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C73" w14:textId="0F3B35E6" w:rsidR="00BC29C4" w:rsidRDefault="00BC29C4" w:rsidP="007D0F1E">
      <w:pPr>
        <w:pStyle w:val="EinfAbs"/>
        <w:jc w:val="both"/>
        <w:rPr>
          <w:rFonts w:ascii="Helvetica-Bold" w:hAnsi="Helvetica-Bold" w:cs="Helvetica-Bold"/>
          <w:b/>
          <w:bCs/>
        </w:rPr>
      </w:pPr>
      <w:r>
        <w:rPr>
          <w:rFonts w:ascii="Helvetica-Bold" w:hAnsi="Helvetica-Bold" w:cs="Helvetica-Bold"/>
          <w:b/>
          <w:bCs/>
        </w:rPr>
        <w:t>Datenschutzerklärung</w:t>
      </w:r>
      <w:r w:rsidR="00EB2290">
        <w:rPr>
          <w:rFonts w:ascii="Helvetica-Bold" w:hAnsi="Helvetica-Bold" w:cs="Helvetica-Bold"/>
          <w:b/>
          <w:bCs/>
        </w:rPr>
        <w:t xml:space="preserve"> </w:t>
      </w:r>
      <w:r w:rsidR="00EB2290" w:rsidRPr="00EB2290">
        <w:rPr>
          <w:rFonts w:ascii="Helvetica-Bold" w:hAnsi="Helvetica-Bold" w:cs="Helvetica-Bold"/>
          <w:b/>
          <w:bCs/>
          <w:highlight w:val="yellow"/>
        </w:rPr>
        <w:t>Musterverein</w:t>
      </w:r>
      <w:r w:rsidR="006C1D2C" w:rsidRPr="00EB2290">
        <w:rPr>
          <w:rFonts w:ascii="Helvetica-Bold" w:hAnsi="Helvetica-Bold" w:cs="Helvetica-Bold"/>
          <w:b/>
          <w:bCs/>
          <w:highlight w:val="yellow"/>
        </w:rPr>
        <w:t xml:space="preserve"> </w:t>
      </w:r>
      <w:r w:rsidR="00651D30" w:rsidRPr="00EB2290">
        <w:rPr>
          <w:rFonts w:ascii="Helvetica-Bold" w:hAnsi="Helvetica-Bold" w:cs="Helvetica-Bold"/>
          <w:b/>
          <w:bCs/>
          <w:highlight w:val="yellow"/>
        </w:rPr>
        <w:t>e.V.</w:t>
      </w:r>
      <w:r>
        <w:rPr>
          <w:rFonts w:ascii="Helvetica-Bold" w:hAnsi="Helvetica-Bold" w:cs="Helvetica-Bold"/>
          <w:b/>
          <w:bCs/>
        </w:rPr>
        <w:t xml:space="preserve"> </w:t>
      </w:r>
    </w:p>
    <w:p w14:paraId="037130B1" w14:textId="77777777" w:rsidR="00BC29C4" w:rsidRDefault="00BC29C4" w:rsidP="007D0F1E">
      <w:pPr>
        <w:pStyle w:val="EinfAbs"/>
        <w:jc w:val="both"/>
        <w:rPr>
          <w:rFonts w:ascii="Helvetica" w:hAnsi="Helvetica" w:cs="Helvetica"/>
        </w:rPr>
      </w:pPr>
    </w:p>
    <w:p w14:paraId="2865B086" w14:textId="00FBC3EA" w:rsidR="00BC29C4" w:rsidRDefault="00BC29C4" w:rsidP="007D0F1E">
      <w:pPr>
        <w:pStyle w:val="EinfAbs"/>
        <w:jc w:val="both"/>
        <w:rPr>
          <w:rFonts w:ascii="Helvetica" w:hAnsi="Helvetica" w:cs="Helvetica"/>
        </w:rPr>
      </w:pPr>
      <w:r>
        <w:rPr>
          <w:rFonts w:ascii="Helvetica" w:hAnsi="Helvetica" w:cs="Helvetica"/>
        </w:rPr>
        <w:t xml:space="preserve">Der </w:t>
      </w:r>
      <w:r w:rsidR="00EB2290" w:rsidRPr="00EB2290">
        <w:rPr>
          <w:rFonts w:ascii="Helvetica" w:hAnsi="Helvetica" w:cs="Helvetica"/>
          <w:highlight w:val="yellow"/>
        </w:rPr>
        <w:t>Musterverein</w:t>
      </w:r>
      <w:r w:rsidR="00651D30" w:rsidRPr="00EB2290">
        <w:rPr>
          <w:rFonts w:ascii="Helvetica" w:hAnsi="Helvetica" w:cs="Helvetica"/>
          <w:highlight w:val="yellow"/>
        </w:rPr>
        <w:t xml:space="preserve"> e.V.</w:t>
      </w:r>
      <w:r>
        <w:rPr>
          <w:rFonts w:ascii="Helvetica" w:hAnsi="Helvetica" w:cs="Helvetica"/>
        </w:rPr>
        <w:t>, kurz</w:t>
      </w:r>
      <w:r w:rsidR="00EB2290">
        <w:rPr>
          <w:rFonts w:ascii="Helvetica" w:hAnsi="Helvetica" w:cs="Helvetica"/>
        </w:rPr>
        <w:t xml:space="preserve"> </w:t>
      </w:r>
      <w:r w:rsidR="00EB2290" w:rsidRPr="00EB2290">
        <w:rPr>
          <w:rFonts w:ascii="Helvetica" w:hAnsi="Helvetica" w:cs="Helvetica"/>
          <w:highlight w:val="yellow"/>
        </w:rPr>
        <w:t>MuV</w:t>
      </w:r>
      <w:r w:rsidR="006C1D2C" w:rsidRPr="00EB2290">
        <w:rPr>
          <w:rFonts w:ascii="Helvetica" w:hAnsi="Helvetica" w:cs="Helvetica"/>
          <w:highlight w:val="yellow"/>
        </w:rPr>
        <w:t xml:space="preserve"> </w:t>
      </w:r>
      <w:r w:rsidR="00651D30" w:rsidRPr="00EB2290">
        <w:rPr>
          <w:rFonts w:ascii="Helvetica" w:hAnsi="Helvetica" w:cs="Helvetica"/>
          <w:highlight w:val="yellow"/>
        </w:rPr>
        <w:t>e.V.</w:t>
      </w:r>
      <w:r>
        <w:rPr>
          <w:rFonts w:ascii="Helvetica" w:hAnsi="Helvetica" w:cs="Helvetica"/>
        </w:rPr>
        <w:t>, respektiert Ihre Privat- und Persönlichkeitssphäre.</w:t>
      </w:r>
    </w:p>
    <w:p w14:paraId="6031BD53" w14:textId="77777777" w:rsidR="00BC29C4" w:rsidRDefault="00BC29C4" w:rsidP="007D0F1E">
      <w:pPr>
        <w:pStyle w:val="EinfAbs"/>
        <w:jc w:val="both"/>
        <w:rPr>
          <w:rFonts w:ascii="Helvetica" w:hAnsi="Helvetica" w:cs="Helvetica"/>
        </w:rPr>
      </w:pPr>
    </w:p>
    <w:p w14:paraId="6F38FF47" w14:textId="6981F98C" w:rsidR="00BC29C4" w:rsidRDefault="00BC29C4" w:rsidP="007D0F1E">
      <w:pPr>
        <w:pStyle w:val="EinfAbs"/>
        <w:jc w:val="both"/>
        <w:rPr>
          <w:rFonts w:ascii="Helvetica" w:hAnsi="Helvetica" w:cs="Helvetica"/>
        </w:rPr>
      </w:pPr>
      <w:r>
        <w:rPr>
          <w:rFonts w:ascii="Helvetica" w:hAnsi="Helvetica" w:cs="Helvetica"/>
        </w:rPr>
        <w:t>Der</w:t>
      </w:r>
      <w:r w:rsidR="00EB2290">
        <w:rPr>
          <w:rFonts w:ascii="Helvetica" w:hAnsi="Helvetica" w:cs="Helvetica"/>
        </w:rPr>
        <w:t xml:space="preserve"> </w:t>
      </w:r>
      <w:r w:rsidR="00EB2290" w:rsidRPr="00EB2290">
        <w:rPr>
          <w:rFonts w:ascii="Helvetica" w:hAnsi="Helvetica" w:cs="Helvetica"/>
          <w:highlight w:val="yellow"/>
        </w:rPr>
        <w:t>MuV</w:t>
      </w:r>
      <w:r w:rsidR="00651D30" w:rsidRPr="00EB2290">
        <w:rPr>
          <w:rFonts w:ascii="Helvetica" w:hAnsi="Helvetica" w:cs="Helvetica"/>
          <w:highlight w:val="yellow"/>
        </w:rPr>
        <w:t xml:space="preserve"> e.V.</w:t>
      </w:r>
      <w:r w:rsidR="00651D30">
        <w:rPr>
          <w:rFonts w:ascii="Helvetica" w:hAnsi="Helvetica" w:cs="Helvetica"/>
        </w:rPr>
        <w:t xml:space="preserve"> </w:t>
      </w:r>
      <w:r>
        <w:rPr>
          <w:rFonts w:ascii="Helvetica" w:hAnsi="Helvetica" w:cs="Helvetica"/>
        </w:rPr>
        <w:t>verpflichtet sich, die gesetzlichen Bestimmungen zum Datenschutz, die insbesondere in der EU-Datenschutz-Grundverordnung (DSGVO) und im Telemediengesetz (TMG) geregelt sind, einzuhalten. Wir behandeln Ihre personenbezogenen Daten vertraulich und entsprechend der gesetzlichen Datenschutzvorschriften sowie dieser Datenschutzerklärung.</w:t>
      </w:r>
    </w:p>
    <w:p w14:paraId="78A636BC" w14:textId="77777777" w:rsidR="00BC29C4" w:rsidRDefault="00BC29C4" w:rsidP="007D0F1E">
      <w:pPr>
        <w:pStyle w:val="EinfAbs"/>
        <w:jc w:val="both"/>
        <w:rPr>
          <w:rFonts w:ascii="Helvetica" w:hAnsi="Helvetica" w:cs="Helvetica"/>
        </w:rPr>
      </w:pPr>
    </w:p>
    <w:p w14:paraId="1B8EB286" w14:textId="77777777" w:rsidR="00BC29C4" w:rsidRDefault="00BC29C4" w:rsidP="007D0F1E">
      <w:pPr>
        <w:pStyle w:val="EinfAbs"/>
        <w:jc w:val="both"/>
        <w:rPr>
          <w:rFonts w:ascii="Helvetica" w:hAnsi="Helvetica" w:cs="Helvetica"/>
        </w:rPr>
      </w:pPr>
      <w:r>
        <w:rPr>
          <w:rFonts w:ascii="Helvetica" w:hAnsi="Helvetica" w:cs="Helvetica"/>
        </w:rPr>
        <w:t>Der Schutz der Privatsphäre bei der Verarbeitung persönlicher Daten sowie die Sicherheit aller Geschäftsdaten ist uns ein wichtiges Anliegen, das wir in unseren Geschäftsprozessen berücksichtigen und sehr ernst nehmen.</w:t>
      </w:r>
    </w:p>
    <w:p w14:paraId="4C638BA1" w14:textId="77777777" w:rsidR="00BC29C4" w:rsidRDefault="00BC29C4" w:rsidP="007D0F1E">
      <w:pPr>
        <w:pStyle w:val="EinfAbs"/>
        <w:jc w:val="both"/>
        <w:rPr>
          <w:rFonts w:ascii="Helvetica" w:hAnsi="Helvetica" w:cs="Helvetica"/>
        </w:rPr>
      </w:pPr>
    </w:p>
    <w:p w14:paraId="21F08E3C" w14:textId="77777777" w:rsidR="00BC29C4" w:rsidRDefault="00BC29C4" w:rsidP="007D0F1E">
      <w:pPr>
        <w:pStyle w:val="EinfAbs"/>
        <w:jc w:val="both"/>
        <w:rPr>
          <w:rFonts w:ascii="Helvetica" w:hAnsi="Helvetica" w:cs="Helvetica"/>
        </w:rPr>
      </w:pPr>
      <w:r>
        <w:rPr>
          <w:rFonts w:ascii="Helvetica" w:hAnsi="Helvetica" w:cs="Helvetica"/>
        </w:rPr>
        <w:t>Vertraulich und gemäß den gesetzlichen Bestimmungen verarbeiten wir persönliche Daten, die bei Ihrem Besuch unserer Webseiten erhoben werden. Daher möchten wir, dass Sie wissen, wann wir welche Daten erheben und wie wir sie verwenden.</w:t>
      </w:r>
    </w:p>
    <w:p w14:paraId="248D591C" w14:textId="77777777" w:rsidR="00BC29C4" w:rsidRDefault="00BC29C4" w:rsidP="007D0F1E">
      <w:pPr>
        <w:pStyle w:val="EinfAbs"/>
        <w:jc w:val="both"/>
        <w:rPr>
          <w:rFonts w:ascii="Helvetica" w:hAnsi="Helvetica" w:cs="Helvetica"/>
        </w:rPr>
      </w:pPr>
    </w:p>
    <w:p w14:paraId="5DA03B52" w14:textId="77777777" w:rsidR="00BC29C4" w:rsidRDefault="00BC29C4" w:rsidP="007D0F1E">
      <w:pPr>
        <w:pStyle w:val="EinfAbs"/>
        <w:jc w:val="both"/>
        <w:rPr>
          <w:rFonts w:ascii="Helvetica" w:hAnsi="Helvetica" w:cs="Helvetica"/>
        </w:rPr>
      </w:pPr>
      <w:r>
        <w:rPr>
          <w:rFonts w:ascii="Helvetica" w:hAnsi="Helvetica" w:cs="Helvetica"/>
        </w:rPr>
        <w:t>Die Webseite kann Querverweise (Links) zu anderen Anbietern enthalten, auf die sich diese</w:t>
      </w:r>
      <w:r w:rsidR="00651D30">
        <w:rPr>
          <w:rFonts w:ascii="Helvetica" w:hAnsi="Helvetica" w:cs="Helvetica"/>
        </w:rPr>
        <w:t xml:space="preserve"> </w:t>
      </w:r>
      <w:r>
        <w:rPr>
          <w:rFonts w:ascii="Helvetica" w:hAnsi="Helvetica" w:cs="Helvetica"/>
        </w:rPr>
        <w:t>Datenschutzerklärung nicht erstreckt. Sie sollten daher stets die angebotenen</w:t>
      </w:r>
      <w:r w:rsidR="00651D30">
        <w:rPr>
          <w:rFonts w:ascii="Helvetica" w:hAnsi="Helvetica" w:cs="Helvetica"/>
        </w:rPr>
        <w:t xml:space="preserve"> </w:t>
      </w:r>
      <w:r>
        <w:rPr>
          <w:rFonts w:ascii="Helvetica" w:hAnsi="Helvetica" w:cs="Helvetica"/>
        </w:rPr>
        <w:t>Datenschutzerklärungen prüfen.</w:t>
      </w:r>
    </w:p>
    <w:p w14:paraId="6710A2CF" w14:textId="77777777" w:rsidR="00BC29C4" w:rsidRDefault="00BC29C4" w:rsidP="007D0F1E">
      <w:pPr>
        <w:pStyle w:val="EinfAbs"/>
        <w:jc w:val="both"/>
        <w:rPr>
          <w:rFonts w:ascii="Helvetica" w:hAnsi="Helvetica" w:cs="Helvetica"/>
        </w:rPr>
      </w:pPr>
    </w:p>
    <w:p w14:paraId="0442E03B" w14:textId="77777777" w:rsidR="00BC29C4" w:rsidRDefault="00BC29C4" w:rsidP="007D0F1E">
      <w:pPr>
        <w:pStyle w:val="EinfAbs"/>
        <w:jc w:val="both"/>
        <w:rPr>
          <w:rFonts w:ascii="Helvetica" w:hAnsi="Helvetica" w:cs="Helvetica"/>
        </w:rPr>
      </w:pPr>
      <w:r>
        <w:rPr>
          <w:rFonts w:ascii="Helvetica" w:hAnsi="Helvetica" w:cs="Helvetica"/>
        </w:rPr>
        <w:t>Im Zuge der Weiterentwicklung unserer Internetseiten und der Implementierung neuer Technologien können auch Änderungen dieser Datenschutzerklärungen erforderlich werden. Daher empfehlen wir Ihnen, sich diese Datenschutzerklärungen ab und zu erneut durchzulesen.</w:t>
      </w:r>
    </w:p>
    <w:p w14:paraId="14A0E2AC" w14:textId="77777777" w:rsidR="00BC29C4" w:rsidRDefault="00BC29C4" w:rsidP="007D0F1E">
      <w:pPr>
        <w:pStyle w:val="EinfAbs"/>
        <w:jc w:val="both"/>
        <w:rPr>
          <w:rFonts w:ascii="Helvetica" w:hAnsi="Helvetica" w:cs="Helvetica"/>
        </w:rPr>
      </w:pPr>
    </w:p>
    <w:p w14:paraId="7B248C8A" w14:textId="77777777" w:rsidR="00BC29C4" w:rsidRDefault="00BC29C4" w:rsidP="007D0F1E">
      <w:pPr>
        <w:pStyle w:val="EinfAbs"/>
        <w:jc w:val="both"/>
        <w:rPr>
          <w:rFonts w:ascii="Helvetica-Bold" w:hAnsi="Helvetica-Bold" w:cs="Helvetica-Bold"/>
          <w:b/>
          <w:bCs/>
        </w:rPr>
      </w:pPr>
      <w:r>
        <w:rPr>
          <w:rFonts w:ascii="Helvetica-Bold" w:hAnsi="Helvetica-Bold" w:cs="Helvetica-Bold"/>
          <w:b/>
          <w:bCs/>
        </w:rPr>
        <w:t>Erhebung und Verarbeitung persönlicher Daten</w:t>
      </w:r>
    </w:p>
    <w:p w14:paraId="443082D8" w14:textId="77777777" w:rsidR="00BC29C4" w:rsidRDefault="00BC29C4" w:rsidP="007D0F1E">
      <w:pPr>
        <w:pStyle w:val="EinfAbs"/>
        <w:jc w:val="both"/>
        <w:rPr>
          <w:rFonts w:ascii="Helvetica" w:hAnsi="Helvetica" w:cs="Helvetica"/>
        </w:rPr>
      </w:pPr>
    </w:p>
    <w:p w14:paraId="141863ED" w14:textId="77777777" w:rsidR="00BC29C4" w:rsidRDefault="00BC29C4" w:rsidP="007D0F1E">
      <w:pPr>
        <w:pStyle w:val="EinfAbs"/>
        <w:jc w:val="both"/>
        <w:rPr>
          <w:rFonts w:ascii="Helvetica" w:hAnsi="Helvetica" w:cs="Helvetica"/>
        </w:rPr>
      </w:pPr>
      <w:r>
        <w:rPr>
          <w:rFonts w:ascii="Helvetica" w:hAnsi="Helvetica" w:cs="Helvetica"/>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w:t>
      </w:r>
    </w:p>
    <w:p w14:paraId="06BE2B35" w14:textId="77777777" w:rsidR="00BC29C4" w:rsidRDefault="00BC29C4" w:rsidP="007D0F1E">
      <w:pPr>
        <w:pStyle w:val="EinfAbs"/>
        <w:jc w:val="both"/>
        <w:rPr>
          <w:rFonts w:ascii="Helvetica" w:hAnsi="Helvetica" w:cs="Helvetica"/>
        </w:rPr>
      </w:pPr>
    </w:p>
    <w:p w14:paraId="488C34E5" w14:textId="77777777" w:rsidR="007D0F1E" w:rsidRDefault="00BC29C4" w:rsidP="007D0F1E">
      <w:pPr>
        <w:pStyle w:val="EinfAbs"/>
        <w:jc w:val="both"/>
        <w:rPr>
          <w:rFonts w:ascii="Helvetica" w:hAnsi="Helvetica" w:cs="Helvetica"/>
        </w:rPr>
      </w:pPr>
      <w:r>
        <w:rPr>
          <w:rFonts w:ascii="Helvetica" w:hAnsi="Helvetica" w:cs="Helvetica"/>
        </w:rPr>
        <w:t xml:space="preserve">Wenn Sie uns </w:t>
      </w:r>
      <w:r w:rsidRPr="00E2712D">
        <w:rPr>
          <w:rFonts w:ascii="Helvetica" w:hAnsi="Helvetica" w:cs="Helvetica"/>
        </w:rPr>
        <w:t xml:space="preserve">Anfragen per </w:t>
      </w:r>
      <w:r w:rsidR="00651D30" w:rsidRPr="00E2712D">
        <w:rPr>
          <w:rFonts w:ascii="Helvetica" w:hAnsi="Helvetica" w:cs="Helvetica"/>
        </w:rPr>
        <w:t xml:space="preserve">E-Mail oder </w:t>
      </w:r>
      <w:r w:rsidRPr="00E2712D">
        <w:rPr>
          <w:rFonts w:ascii="Helvetica" w:hAnsi="Helvetica" w:cs="Helvetica"/>
        </w:rPr>
        <w:t>E-Mail-Kontaktaufnahme</w:t>
      </w:r>
      <w:r w:rsidR="00651D30" w:rsidRPr="00E2712D">
        <w:rPr>
          <w:rFonts w:ascii="Helvetica" w:hAnsi="Helvetica" w:cs="Helvetica"/>
        </w:rPr>
        <w:t>formular</w:t>
      </w:r>
      <w:r w:rsidRPr="00E2712D">
        <w:rPr>
          <w:rFonts w:ascii="Helvetica" w:hAnsi="Helvetica" w:cs="Helvetica"/>
        </w:rPr>
        <w:t xml:space="preserve"> zukommen</w:t>
      </w:r>
      <w:r>
        <w:rPr>
          <w:rFonts w:ascii="Helvetica" w:hAnsi="Helvetica" w:cs="Helvetica"/>
        </w:rPr>
        <w:t xml:space="preserve"> lassen, werden Ihre Angaben inklusive der von Ihnen dort angegebenen Kontaktdaten bzw. die Angaben des E-Mail-Nutzers zwecks Bearbeitung der Anfrage sowie für den Fall von Anschlussfragen bei uns gespeichert. Diese Daten geben wir nicht ohne Ihre Einwilligung weiter.</w:t>
      </w:r>
    </w:p>
    <w:p w14:paraId="45D60836" w14:textId="77777777" w:rsidR="00BC29C4" w:rsidRDefault="007D0F1E" w:rsidP="007D0F1E">
      <w:pPr>
        <w:pStyle w:val="EinfAbs"/>
        <w:jc w:val="both"/>
        <w:rPr>
          <w:rFonts w:ascii="Helvetica" w:hAnsi="Helvetica" w:cs="Helvetica"/>
        </w:rPr>
      </w:pPr>
      <w:r>
        <w:rPr>
          <w:rFonts w:ascii="Helvetica" w:hAnsi="Helvetica" w:cs="Helvetica"/>
        </w:rPr>
        <w:br w:type="page"/>
      </w:r>
      <w:r w:rsidR="00BC29C4">
        <w:rPr>
          <w:rFonts w:ascii="Helvetica" w:hAnsi="Helvetica" w:cs="Helvetica"/>
        </w:rPr>
        <w:lastRenderedPageBreak/>
        <w:t>Unsere Mitarbeiter und Lieferanten/Partner sind von uns zur Verschwiegenheit und zur Beachtung des Datengeheimnisses verpflichtet.</w:t>
      </w:r>
    </w:p>
    <w:p w14:paraId="3F05E359" w14:textId="77777777" w:rsidR="00BC29C4" w:rsidRDefault="00BC29C4" w:rsidP="007D0F1E">
      <w:pPr>
        <w:pStyle w:val="EinfAbs"/>
        <w:jc w:val="both"/>
        <w:rPr>
          <w:rFonts w:ascii="Helvetica" w:hAnsi="Helvetica" w:cs="Helvetica"/>
        </w:rPr>
      </w:pPr>
    </w:p>
    <w:p w14:paraId="5FEF9E1A" w14:textId="77777777" w:rsidR="00BC29C4" w:rsidRDefault="00BC29C4" w:rsidP="007D0F1E">
      <w:pPr>
        <w:pStyle w:val="EinfAbs"/>
        <w:jc w:val="both"/>
        <w:rPr>
          <w:rFonts w:ascii="Helvetica" w:hAnsi="Helvetica" w:cs="Helvetica"/>
        </w:rPr>
      </w:pPr>
      <w:r>
        <w:rPr>
          <w:rFonts w:ascii="Helvetica" w:hAnsi="Helvetica" w:cs="Helvetica"/>
        </w:rPr>
        <w:t>Auf den Servern werden Logfiles über den Zugriff des Nutzers der Seiten aufgezeichnet. In den sogenannten Server-Log Files erhebt und speichert der Provider der Seiten automatisch Informationen, die Ihr Browser automatisch an uns übermittelt. Dies sind: insbesondere feste bzw. dynamische IP-Adresse des aufrufenden Nutzers, aufgerufene Seiten, Browser-Typ/ Browserversion, Referrer-Adressen (URL), verwendetes Betriebssystem, Hostname des zugreifenden Rechners, Zugriffsdatum und Zugriffszeit. Wir können diese Daten abrufen. Die in den Logfiles enthaltenen Daten werden ausschließlich zu statistischen Zwecken verwendet. Eine Identifizierung des Nutzers findet, sofern nicht gesetzlich vorgeschrieben, nicht statt. Die Daten sind nicht bestimmten Personen zuordenbar. Eine Zusammenführung dieser Daten mit anderen Datenquellen wird nicht vorgenommen. Wir behalten uns vor, diese Daten nachträglich zu prüfen, wenn uns konkrete Anhaltspunkte für eine rechtswidrige Nutzung bekannt werden. Dazu speichern wir vorübergehend die IP-Adressen für längstens 14 Tage. Rechtsgrundlage ist ein berechtigtes Interesse nach Art. 6 DSGVO daran, eine rechtswidrige Nutzung oder Angriffe erkennen und abwehren zu können.</w:t>
      </w:r>
    </w:p>
    <w:p w14:paraId="0691444F" w14:textId="77777777" w:rsidR="00BC29C4" w:rsidRDefault="00BC29C4" w:rsidP="007D0F1E">
      <w:pPr>
        <w:pStyle w:val="EinfAbs"/>
        <w:jc w:val="both"/>
        <w:rPr>
          <w:rFonts w:ascii="Helvetica-Bold" w:hAnsi="Helvetica-Bold" w:cs="Helvetica-Bold"/>
          <w:b/>
          <w:bCs/>
        </w:rPr>
      </w:pPr>
    </w:p>
    <w:p w14:paraId="0DF63DA7" w14:textId="77777777" w:rsidR="00BC29C4" w:rsidRDefault="00BC29C4" w:rsidP="007D0F1E">
      <w:pPr>
        <w:pStyle w:val="EinfAbs"/>
        <w:jc w:val="both"/>
        <w:rPr>
          <w:rFonts w:ascii="Helvetica" w:hAnsi="Helvetica" w:cs="Helvetica"/>
        </w:rPr>
      </w:pPr>
      <w:r>
        <w:rPr>
          <w:rFonts w:ascii="Helvetica-Bold" w:hAnsi="Helvetica-Bold" w:cs="Helvetica-Bold"/>
          <w:b/>
          <w:bCs/>
        </w:rPr>
        <w:t>Jugendschutz</w:t>
      </w:r>
    </w:p>
    <w:p w14:paraId="3AA7F6ED" w14:textId="77777777" w:rsidR="00BC29C4" w:rsidRDefault="00BC29C4" w:rsidP="007D0F1E">
      <w:pPr>
        <w:pStyle w:val="EinfAbs"/>
        <w:jc w:val="both"/>
        <w:rPr>
          <w:rFonts w:ascii="Helvetica" w:hAnsi="Helvetica" w:cs="Helvetica"/>
        </w:rPr>
      </w:pPr>
    </w:p>
    <w:p w14:paraId="58B8B1F8" w14:textId="77777777" w:rsidR="00BC29C4" w:rsidRDefault="00BC29C4" w:rsidP="007D0F1E">
      <w:pPr>
        <w:pStyle w:val="EinfAbs"/>
        <w:jc w:val="both"/>
        <w:rPr>
          <w:rFonts w:ascii="Helvetica" w:hAnsi="Helvetica" w:cs="Helvetica"/>
        </w:rPr>
      </w:pPr>
      <w:r>
        <w:rPr>
          <w:rFonts w:ascii="Helvetica" w:hAnsi="Helvetica" w:cs="Helvetica"/>
        </w:rPr>
        <w:t>Kinder und Jugendliche unter 16 Jahren sollen nicht ohne Zustimmung Ihrer Eltern persönliche Daten übermitteln.</w:t>
      </w:r>
    </w:p>
    <w:p w14:paraId="4090690F" w14:textId="77777777" w:rsidR="00BC29C4" w:rsidRDefault="00BC29C4" w:rsidP="007D0F1E">
      <w:pPr>
        <w:pStyle w:val="EinfAbs"/>
        <w:jc w:val="both"/>
        <w:rPr>
          <w:rFonts w:ascii="Helvetica" w:hAnsi="Helvetica" w:cs="Helvetica"/>
        </w:rPr>
      </w:pPr>
    </w:p>
    <w:p w14:paraId="54C6BC52" w14:textId="4D413AC8" w:rsidR="00BC29C4" w:rsidRDefault="00BC29C4" w:rsidP="007D0F1E">
      <w:pPr>
        <w:pStyle w:val="EinfAbs"/>
        <w:jc w:val="both"/>
        <w:rPr>
          <w:rFonts w:ascii="Helvetica-Bold" w:hAnsi="Helvetica-Bold" w:cs="Helvetica-Bold"/>
          <w:b/>
          <w:bCs/>
        </w:rPr>
      </w:pPr>
      <w:r w:rsidRPr="007D0F1E">
        <w:rPr>
          <w:rFonts w:ascii="Helvetica-Bold" w:hAnsi="Helvetica-Bold" w:cs="Helvetica-Bold"/>
          <w:b/>
          <w:bCs/>
        </w:rPr>
        <w:t>Cookies</w:t>
      </w:r>
    </w:p>
    <w:p w14:paraId="5A78E638" w14:textId="77777777" w:rsidR="00E2712D" w:rsidRPr="007D0F1E" w:rsidRDefault="00E2712D" w:rsidP="007D0F1E">
      <w:pPr>
        <w:pStyle w:val="EinfAbs"/>
        <w:jc w:val="both"/>
        <w:rPr>
          <w:rFonts w:ascii="Helvetica" w:hAnsi="Helvetica" w:cs="Helvetica"/>
          <w:b/>
        </w:rPr>
      </w:pPr>
    </w:p>
    <w:p w14:paraId="673369A2" w14:textId="77777777" w:rsidR="00BC29C4" w:rsidRDefault="00BC29C4" w:rsidP="007D0F1E">
      <w:pPr>
        <w:pStyle w:val="EinfAbs"/>
        <w:jc w:val="both"/>
        <w:rPr>
          <w:rFonts w:ascii="Helvetica" w:hAnsi="Helvetica" w:cs="Helvetica"/>
        </w:rPr>
      </w:pPr>
      <w:r w:rsidRPr="007D0F1E">
        <w:rPr>
          <w:rFonts w:ascii="Helvetica" w:hAnsi="Helvetica" w:cs="Helvetica"/>
        </w:rPr>
        <w:t>Unsere Seite verwendet Cookies, damit wir Sie wiedererkennen und besser verstehen können, wie Sie unsere Seite nutzen. Sie haben die Möglichkeit, Cookies durch eine entsprechende Einstellung Ihres Browsers abzuschalten. Die weitere Nutzung dieser Seite wird als Zustimmung betrachtet.</w:t>
      </w:r>
    </w:p>
    <w:p w14:paraId="3A684F82" w14:textId="77777777" w:rsidR="00BC29C4" w:rsidRDefault="00BC29C4" w:rsidP="007D0F1E">
      <w:pPr>
        <w:pStyle w:val="EinfAbs"/>
        <w:jc w:val="both"/>
        <w:rPr>
          <w:rFonts w:ascii="Helvetica" w:hAnsi="Helvetica" w:cs="Helvetica"/>
        </w:rPr>
      </w:pPr>
    </w:p>
    <w:p w14:paraId="4EBEF808" w14:textId="77777777" w:rsidR="00BC29C4" w:rsidRDefault="00BC29C4" w:rsidP="007D0F1E">
      <w:pPr>
        <w:pStyle w:val="EinfAbs"/>
        <w:jc w:val="both"/>
        <w:rPr>
          <w:rFonts w:ascii="Helvetica" w:hAnsi="Helvetica" w:cs="Helvetica"/>
        </w:rPr>
      </w:pPr>
      <w:r>
        <w:rPr>
          <w:rFonts w:ascii="Helvetica-Bold" w:hAnsi="Helvetica-Bold" w:cs="Helvetica-Bold"/>
          <w:b/>
          <w:bCs/>
        </w:rPr>
        <w:t>Google Analytics</w:t>
      </w:r>
    </w:p>
    <w:p w14:paraId="0F3E2187" w14:textId="77777777" w:rsidR="00BC29C4" w:rsidRDefault="00BC29C4" w:rsidP="007D0F1E">
      <w:pPr>
        <w:pStyle w:val="EinfAbs"/>
        <w:jc w:val="both"/>
        <w:rPr>
          <w:rFonts w:ascii="Helvetica" w:hAnsi="Helvetica" w:cs="Helvetica"/>
        </w:rPr>
      </w:pPr>
    </w:p>
    <w:p w14:paraId="5D98EA9E" w14:textId="77777777" w:rsidR="00BC29C4" w:rsidRDefault="00BC29C4" w:rsidP="007D0F1E">
      <w:pPr>
        <w:pStyle w:val="EinfAbs"/>
        <w:jc w:val="both"/>
        <w:rPr>
          <w:rFonts w:ascii="Helvetica" w:hAnsi="Helvetica" w:cs="Helvetica"/>
        </w:rPr>
      </w:pPr>
      <w:r>
        <w:rPr>
          <w:rFonts w:ascii="Helvetica" w:hAnsi="Helvetica" w:cs="Helvetica"/>
        </w:rPr>
        <w:t>Diese Website nutzt Funktionen von Google Analytics, eines Webanalysedienstes der Google Inc. 1600 Amphitheatre Parkway Mountain View, CA 94043, USA („Google“). Google Analytics verwendet sog. „Cookies“, d.h. Textdateien, die auf Ihrem Computer gespeichert werden und die eine Analyse der Benutzung der Website durch Sie ermöglichen. Die durch d</w:t>
      </w:r>
      <w:r w:rsidR="00651D30">
        <w:rPr>
          <w:rFonts w:ascii="Helvetica" w:hAnsi="Helvetica" w:cs="Helvetica"/>
        </w:rPr>
        <w:t>as</w:t>
      </w:r>
      <w:r>
        <w:rPr>
          <w:rFonts w:ascii="Helvetica" w:hAnsi="Helvetica" w:cs="Helvetica"/>
        </w:rPr>
        <w:t xml:space="preserve"> Cookie erzeugten Informationen über Ihre Benutzung dieser Website (einschließlich Ihrer IP-Adresse) werden in der Regel an einen Server von Google in den USA übertragen und dort gespeichert.</w:t>
      </w:r>
    </w:p>
    <w:p w14:paraId="4E6DA08A" w14:textId="77777777" w:rsidR="00BC29C4" w:rsidRDefault="00BC29C4" w:rsidP="007D0F1E">
      <w:pPr>
        <w:pStyle w:val="EinfAbs"/>
        <w:jc w:val="both"/>
        <w:rPr>
          <w:rFonts w:ascii="Helvetica" w:hAnsi="Helvetica" w:cs="Helvetica"/>
        </w:rPr>
      </w:pPr>
    </w:p>
    <w:p w14:paraId="5EB4B29C" w14:textId="77777777" w:rsidR="00BC29C4" w:rsidRDefault="00BC29C4" w:rsidP="007D0F1E">
      <w:pPr>
        <w:pStyle w:val="EinfAbs"/>
        <w:jc w:val="both"/>
        <w:rPr>
          <w:rFonts w:ascii="Helvetica" w:hAnsi="Helvetica" w:cs="Helvetica"/>
        </w:rPr>
      </w:pPr>
      <w:r>
        <w:rPr>
          <w:rFonts w:ascii="Helvetica" w:hAnsi="Helvetica" w:cs="Helvetica"/>
        </w:rPr>
        <w:t xml:space="preserve">Google wird diese Informationen benutzen, um Ihre Nutzung der Website auszuwerten, um Reports über die Websiteaktivitäten zusammenzustellen und um weitere mit </w:t>
      </w:r>
      <w:r>
        <w:rPr>
          <w:rFonts w:ascii="Helvetica" w:hAnsi="Helvetica" w:cs="Helvetica"/>
        </w:rPr>
        <w:lastRenderedPageBreak/>
        <w:t>der Websitenutzung und der Internetnutzung verbundene Dienstleistungen gegenüber dem Websitebetreiber zu erbringen. Gegebenenfalls wird Google diese Informationen an Dritte übertragen, sofern dies gesetzlich vorgeschrieben oder soweit Dritte diese Daten im Auftrag von Google verarbeiten. Google wird in keinem Fall die im Rahmen von Google Analytics von Ihrem Browser übermittelte IP-Adresse mit anderen Daten von Google in Verbindung bringen bzw. mit anderen Daten von Google zusammenführen.</w:t>
      </w:r>
    </w:p>
    <w:p w14:paraId="5534FAC3" w14:textId="77777777" w:rsidR="00BC29C4" w:rsidRDefault="00BC29C4" w:rsidP="007D0F1E">
      <w:pPr>
        <w:pStyle w:val="EinfAbs"/>
        <w:jc w:val="both"/>
        <w:rPr>
          <w:rFonts w:ascii="Helvetica" w:hAnsi="Helvetica" w:cs="Helvetica"/>
        </w:rPr>
      </w:pPr>
    </w:p>
    <w:p w14:paraId="6C8500D9" w14:textId="77777777" w:rsidR="00BC29C4" w:rsidRDefault="00BC29C4" w:rsidP="007D0F1E">
      <w:pPr>
        <w:pStyle w:val="EinfAbs"/>
        <w:jc w:val="both"/>
        <w:rPr>
          <w:rFonts w:ascii="Helvetica" w:hAnsi="Helvetica" w:cs="Helvetica"/>
        </w:rPr>
      </w:pPr>
      <w:r>
        <w:rPr>
          <w:rFonts w:ascii="Helvetica-Bold" w:hAnsi="Helvetica-Bold" w:cs="Helvetica-Bold"/>
          <w:b/>
          <w:bCs/>
        </w:rPr>
        <w:t>Zugriffsdaten/ Server-Logfiles</w:t>
      </w:r>
    </w:p>
    <w:p w14:paraId="457E8842" w14:textId="77777777" w:rsidR="00BC29C4" w:rsidRDefault="00BC29C4" w:rsidP="007D0F1E">
      <w:pPr>
        <w:pStyle w:val="EinfAbs"/>
        <w:jc w:val="both"/>
        <w:rPr>
          <w:rFonts w:ascii="Helvetica" w:hAnsi="Helvetica" w:cs="Helvetica"/>
        </w:rPr>
      </w:pPr>
    </w:p>
    <w:p w14:paraId="223E1688" w14:textId="77777777" w:rsidR="00BC29C4" w:rsidRDefault="00BC29C4" w:rsidP="007D0F1E">
      <w:pPr>
        <w:pStyle w:val="EinfAbs"/>
        <w:jc w:val="both"/>
        <w:rPr>
          <w:rFonts w:ascii="Helvetica" w:hAnsi="Helvetica" w:cs="Helvetica"/>
        </w:rPr>
      </w:pPr>
      <w:r>
        <w:rPr>
          <w:rFonts w:ascii="Helvetica" w:hAnsi="Helvetica" w:cs="Helvetica"/>
        </w:rPr>
        <w:t>Unser Webspace-Provider erhebt Daten über jeden Zugriff auf das Angebot (so genannte</w:t>
      </w:r>
      <w:r w:rsidR="007D0F1E">
        <w:rPr>
          <w:rFonts w:ascii="Helvetica" w:hAnsi="Helvetica" w:cs="Helvetica"/>
        </w:rPr>
        <w:t xml:space="preserve"> </w:t>
      </w:r>
      <w:r>
        <w:rPr>
          <w:rFonts w:ascii="Helvetica" w:hAnsi="Helvetica" w:cs="Helvetica"/>
        </w:rPr>
        <w:t>Serverlogfiles). Zu den Zugriffsdaten gehören:</w:t>
      </w:r>
    </w:p>
    <w:p w14:paraId="42F32EFB" w14:textId="77777777" w:rsidR="00BC29C4" w:rsidRDefault="00BC29C4" w:rsidP="007D0F1E">
      <w:pPr>
        <w:pStyle w:val="EinfAbs"/>
        <w:jc w:val="both"/>
        <w:rPr>
          <w:rFonts w:ascii="Helvetica" w:hAnsi="Helvetica" w:cs="Helvetica"/>
        </w:rPr>
      </w:pPr>
    </w:p>
    <w:p w14:paraId="065E2948" w14:textId="77777777" w:rsidR="00BC29C4" w:rsidRDefault="00BC29C4" w:rsidP="007D0F1E">
      <w:pPr>
        <w:pStyle w:val="EinfAbs"/>
        <w:jc w:val="both"/>
        <w:rPr>
          <w:rFonts w:ascii="Helvetica" w:hAnsi="Helvetica" w:cs="Helvetica"/>
        </w:rPr>
      </w:pPr>
      <w:r>
        <w:rPr>
          <w:rFonts w:ascii="Helvetica" w:hAnsi="Helvetica" w:cs="Helvetica"/>
        </w:rPr>
        <w:t>Name der abgerufenen Webseite, Datei, Datum und Uhrzeit des Abrufs, übertragene Datenmenge, Meldung über erfolgreichen Abruf, Browsertyp nebst Version, das Betriebssystem des Nutzers, Referrer URL (die zuvor besuchte Seite), IP-Adresse und der anfragende Provider.</w:t>
      </w:r>
    </w:p>
    <w:p w14:paraId="65625751" w14:textId="77777777" w:rsidR="00BC29C4" w:rsidRDefault="00BC29C4" w:rsidP="007D0F1E">
      <w:pPr>
        <w:pStyle w:val="EinfAbs"/>
        <w:jc w:val="both"/>
        <w:rPr>
          <w:rFonts w:ascii="Helvetica" w:hAnsi="Helvetica" w:cs="Helvetica"/>
        </w:rPr>
      </w:pPr>
    </w:p>
    <w:p w14:paraId="08BCA60E" w14:textId="77777777" w:rsidR="00BC29C4" w:rsidRDefault="00BC29C4" w:rsidP="007D0F1E">
      <w:pPr>
        <w:pStyle w:val="EinfAbs"/>
        <w:jc w:val="both"/>
        <w:rPr>
          <w:rFonts w:ascii="Helvetica" w:hAnsi="Helvetica" w:cs="Helvetica"/>
        </w:rPr>
      </w:pPr>
      <w:r>
        <w:rPr>
          <w:rFonts w:ascii="Helvetica" w:hAnsi="Helvetica" w:cs="Helvetica"/>
        </w:rPr>
        <w:t>Wir verwenden die Protokolldaten nur für statistische Auswertungen zum Zweck des Betriebs, der Sicherheit und der Optimierung des Angebotes. Wir behalten uns jedoch vor, die Protokolldaten nachträglich zu überprüfen, wenn aufgrund konkreter Anhaltspunkte der berechtigte Verdacht einer rechtswidrigen Nutzung besteht.</w:t>
      </w:r>
    </w:p>
    <w:p w14:paraId="483B2294" w14:textId="77777777" w:rsidR="00BC29C4" w:rsidRDefault="00BC29C4" w:rsidP="007D0F1E">
      <w:pPr>
        <w:pStyle w:val="EinfAbs"/>
        <w:jc w:val="both"/>
        <w:rPr>
          <w:rFonts w:ascii="Helvetica" w:hAnsi="Helvetica" w:cs="Helvetica"/>
        </w:rPr>
      </w:pPr>
    </w:p>
    <w:p w14:paraId="1FAA6A26" w14:textId="77777777" w:rsidR="00BC29C4" w:rsidRDefault="00BC29C4" w:rsidP="007D0F1E">
      <w:pPr>
        <w:pStyle w:val="EinfAbs"/>
        <w:jc w:val="both"/>
        <w:rPr>
          <w:rFonts w:ascii="Helvetica-Bold" w:hAnsi="Helvetica-Bold" w:cs="Helvetica-Bold"/>
          <w:b/>
          <w:bCs/>
        </w:rPr>
      </w:pPr>
      <w:r>
        <w:rPr>
          <w:rFonts w:ascii="Helvetica-Bold" w:hAnsi="Helvetica-Bold" w:cs="Helvetica-Bold"/>
          <w:b/>
          <w:bCs/>
        </w:rPr>
        <w:t>Nutzung und Weitergabe personenbezogener Daten</w:t>
      </w:r>
    </w:p>
    <w:p w14:paraId="67B6FA3C" w14:textId="77777777" w:rsidR="00BC29C4" w:rsidRDefault="00BC29C4" w:rsidP="007D0F1E">
      <w:pPr>
        <w:pStyle w:val="EinfAbs"/>
        <w:jc w:val="both"/>
        <w:rPr>
          <w:rFonts w:ascii="Helvetica" w:hAnsi="Helvetica" w:cs="Helvetica"/>
        </w:rPr>
      </w:pPr>
    </w:p>
    <w:p w14:paraId="71AAC61B" w14:textId="77777777" w:rsidR="00BC29C4" w:rsidRDefault="00BC29C4" w:rsidP="007D0F1E">
      <w:pPr>
        <w:pStyle w:val="EinfAbs"/>
        <w:jc w:val="both"/>
        <w:rPr>
          <w:rFonts w:ascii="Helvetica" w:hAnsi="Helvetica" w:cs="Helvetica"/>
        </w:rPr>
      </w:pPr>
      <w:r>
        <w:rPr>
          <w:rFonts w:ascii="Helvetica" w:hAnsi="Helvetica" w:cs="Helvetica"/>
        </w:rPr>
        <w:t>Soweit Sie uns personenbezogene Daten zur Verfügung gestellt haben, verwenden wir diese nur zur Beantwortung Ihrer Anfragen, zur Abwicklung mit Ihnen geschlossener Verträge, für die technische Administration, und um Sie mit zusätzlichen Informationen über unsere Angebote zu informieren.</w:t>
      </w:r>
    </w:p>
    <w:p w14:paraId="3F7EF2BE" w14:textId="77777777" w:rsidR="00BC29C4" w:rsidRDefault="00BC29C4" w:rsidP="007D0F1E">
      <w:pPr>
        <w:pStyle w:val="EinfAbs"/>
        <w:jc w:val="both"/>
        <w:rPr>
          <w:rFonts w:ascii="Helvetica" w:hAnsi="Helvetica" w:cs="Helvetica"/>
        </w:rPr>
      </w:pPr>
    </w:p>
    <w:p w14:paraId="04334376" w14:textId="77777777" w:rsidR="00BC29C4" w:rsidRDefault="00BC29C4" w:rsidP="007D0F1E">
      <w:pPr>
        <w:pStyle w:val="EinfAbs"/>
        <w:jc w:val="both"/>
        <w:rPr>
          <w:rFonts w:ascii="Helvetica" w:hAnsi="Helvetica" w:cs="Helvetica"/>
        </w:rPr>
      </w:pPr>
      <w:r>
        <w:rPr>
          <w:rFonts w:ascii="Helvetica" w:hAnsi="Helvetica" w:cs="Helvetica"/>
        </w:rPr>
        <w:t>Ihre personenbezogenen Daten werden an Dritte nur weitergegeben oder sonst übermittelt, wenn dies zum Zwecke der Vertragsabwicklung – insbesondere Weitergabe von Bestelldaten an Lieferanten – oder zu Abrechnungszwecken erforderlich ist, bzw. Sie zuvor eingewilligt haben. Sie haben das Recht, eine erteilte Einwilligung mit Wirkung für die Zukunft jederzeit zu widerrufen. Dies schließt jedoch nicht die Weitergabe an staatliche Stellen (z.B. Strafverfolgungsbehörden) aus, soweit deutsches oder europäisches Recht eine solche Weitergabe verlangt.</w:t>
      </w:r>
    </w:p>
    <w:p w14:paraId="3DAFB094" w14:textId="77777777" w:rsidR="00BC29C4" w:rsidRDefault="00BC29C4" w:rsidP="007D0F1E">
      <w:pPr>
        <w:pStyle w:val="EinfAbs"/>
        <w:jc w:val="both"/>
        <w:rPr>
          <w:rFonts w:ascii="Helvetica" w:hAnsi="Helvetica" w:cs="Helvetica"/>
        </w:rPr>
      </w:pPr>
    </w:p>
    <w:p w14:paraId="1815E5C6" w14:textId="77777777" w:rsidR="003D2073" w:rsidRDefault="00BC29C4" w:rsidP="007D0F1E">
      <w:pPr>
        <w:pStyle w:val="EinfAbs"/>
        <w:jc w:val="both"/>
        <w:rPr>
          <w:rFonts w:ascii="Helvetica" w:hAnsi="Helvetica" w:cs="Helvetica"/>
        </w:rPr>
      </w:pPr>
      <w:r>
        <w:rPr>
          <w:rFonts w:ascii="Helvetica" w:hAnsi="Helvetica" w:cs="Helvetica"/>
        </w:rPr>
        <w:t>Die Löschung der gespeicherten personenbezogenen Daten erfolgt, wenn Sie Ihre Einwilligung zur Speicherung widerrufen, wenn ihre Kenntnis zur Erfüllung des mit der Speicherung verfolgten Zwecks nicht mehr erforderlich ist oder wenn ihre Speicherung aus sonstigen gesetzlichen Gründen unzulässig ist.</w:t>
      </w:r>
    </w:p>
    <w:p w14:paraId="680B6DC5" w14:textId="77777777" w:rsidR="006C00F3" w:rsidRDefault="006C00F3" w:rsidP="007D0F1E">
      <w:pPr>
        <w:pStyle w:val="EinfAbs"/>
        <w:jc w:val="both"/>
        <w:rPr>
          <w:rFonts w:ascii="Helvetica-Bold" w:hAnsi="Helvetica-Bold" w:cs="Helvetica-Bold"/>
          <w:b/>
          <w:bCs/>
        </w:rPr>
      </w:pPr>
    </w:p>
    <w:p w14:paraId="1B1CA5C3" w14:textId="6B24CAD5" w:rsidR="00BC29C4" w:rsidRDefault="00BC29C4" w:rsidP="007D0F1E">
      <w:pPr>
        <w:pStyle w:val="EinfAbs"/>
        <w:jc w:val="both"/>
        <w:rPr>
          <w:rFonts w:ascii="Helvetica" w:hAnsi="Helvetica" w:cs="Helvetica"/>
        </w:rPr>
      </w:pPr>
      <w:r>
        <w:rPr>
          <w:rFonts w:ascii="Helvetica-Bold" w:hAnsi="Helvetica-Bold" w:cs="Helvetica-Bold"/>
          <w:b/>
          <w:bCs/>
        </w:rPr>
        <w:lastRenderedPageBreak/>
        <w:t>Facebook, Twitter, Google Plus</w:t>
      </w:r>
    </w:p>
    <w:p w14:paraId="350FF299" w14:textId="77777777" w:rsidR="00BC29C4" w:rsidRDefault="00BC29C4" w:rsidP="007D0F1E">
      <w:pPr>
        <w:pStyle w:val="EinfAbs"/>
        <w:jc w:val="both"/>
        <w:rPr>
          <w:rFonts w:ascii="Helvetica" w:hAnsi="Helvetica" w:cs="Helvetica"/>
        </w:rPr>
      </w:pPr>
    </w:p>
    <w:p w14:paraId="3FDA995F" w14:textId="77777777" w:rsidR="00BC29C4" w:rsidRDefault="00BC29C4" w:rsidP="007D0F1E">
      <w:pPr>
        <w:pStyle w:val="EinfAbs"/>
        <w:jc w:val="both"/>
        <w:rPr>
          <w:rFonts w:ascii="Helvetica" w:hAnsi="Helvetica" w:cs="Helvetica"/>
        </w:rPr>
      </w:pPr>
      <w:r>
        <w:rPr>
          <w:rFonts w:ascii="Helvetica" w:hAnsi="Helvetica" w:cs="Helvetica"/>
        </w:rPr>
        <w:t>Wir haben unsere Website so voreingestellt, dass die Nutzung dieser sozialen Netzwerke ausgeschaltet ist. Mit einem Klick auf die grauen Schaltflächen unten auf der Seite können Sie die gewünschte Funktion aktivieren. Die folgenden Hinweise gelten, wenn die Schaltflächen aktiviert sind. Das erkennen Sie daran, dass sie farbig statt grau sind.</w:t>
      </w:r>
    </w:p>
    <w:p w14:paraId="403A976C" w14:textId="77777777" w:rsidR="00BC29C4" w:rsidRDefault="00BC29C4" w:rsidP="007D0F1E">
      <w:pPr>
        <w:pStyle w:val="EinfAbs"/>
        <w:jc w:val="both"/>
        <w:rPr>
          <w:rFonts w:ascii="Helvetica" w:hAnsi="Helvetica" w:cs="Helvetica"/>
        </w:rPr>
      </w:pPr>
    </w:p>
    <w:p w14:paraId="22CFCFC5" w14:textId="77777777" w:rsidR="00BC29C4" w:rsidRDefault="00BC29C4" w:rsidP="007D0F1E">
      <w:pPr>
        <w:pStyle w:val="EinfAbs"/>
        <w:jc w:val="both"/>
        <w:rPr>
          <w:rFonts w:ascii="Helvetica-Bold" w:hAnsi="Helvetica-Bold" w:cs="Helvetica-Bold"/>
          <w:b/>
          <w:bCs/>
        </w:rPr>
      </w:pPr>
      <w:r>
        <w:rPr>
          <w:rFonts w:ascii="Helvetica-Bold" w:hAnsi="Helvetica-Bold" w:cs="Helvetica-Bold"/>
          <w:b/>
          <w:bCs/>
        </w:rPr>
        <w:t xml:space="preserve">Verwendung von Facebook Social </w:t>
      </w:r>
      <w:r w:rsidR="00AE2FF3">
        <w:rPr>
          <w:rFonts w:ascii="Helvetica-Bold" w:hAnsi="Helvetica-Bold" w:cs="Helvetica-Bold"/>
          <w:b/>
          <w:bCs/>
        </w:rPr>
        <w:t>Plug-in</w:t>
      </w:r>
      <w:r>
        <w:rPr>
          <w:rFonts w:ascii="Helvetica-Bold" w:hAnsi="Helvetica-Bold" w:cs="Helvetica-Bold"/>
          <w:b/>
          <w:bCs/>
        </w:rPr>
        <w:t>s</w:t>
      </w:r>
    </w:p>
    <w:p w14:paraId="196281A0" w14:textId="77777777" w:rsidR="00BC29C4" w:rsidRDefault="00BC29C4" w:rsidP="007D0F1E">
      <w:pPr>
        <w:pStyle w:val="EinfAbs"/>
        <w:jc w:val="both"/>
        <w:rPr>
          <w:rFonts w:ascii="Helvetica" w:hAnsi="Helvetica" w:cs="Helvetica"/>
        </w:rPr>
      </w:pPr>
    </w:p>
    <w:p w14:paraId="73138E6B" w14:textId="77777777" w:rsidR="00BC29C4" w:rsidRDefault="00BC29C4" w:rsidP="007D0F1E">
      <w:pPr>
        <w:pStyle w:val="EinfAbs"/>
        <w:jc w:val="both"/>
        <w:rPr>
          <w:rFonts w:ascii="Helvetica" w:hAnsi="Helvetica" w:cs="Helvetica"/>
        </w:rPr>
      </w:pPr>
      <w:r>
        <w:rPr>
          <w:rFonts w:ascii="Helvetica" w:hAnsi="Helvetica" w:cs="Helvetica"/>
        </w:rPr>
        <w:t xml:space="preserve">Dieses Angebot verwendet Social </w:t>
      </w:r>
      <w:r w:rsidR="00AE2FF3">
        <w:rPr>
          <w:rFonts w:ascii="Helvetica" w:hAnsi="Helvetica" w:cs="Helvetica"/>
        </w:rPr>
        <w:t>Plug-in</w:t>
      </w:r>
      <w:r>
        <w:rPr>
          <w:rFonts w:ascii="Helvetica" w:hAnsi="Helvetica" w:cs="Helvetica"/>
        </w:rPr>
        <w:t>s („</w:t>
      </w:r>
      <w:r w:rsidR="00AE2FF3">
        <w:rPr>
          <w:rFonts w:ascii="Helvetica" w:hAnsi="Helvetica" w:cs="Helvetica"/>
        </w:rPr>
        <w:t>Plug-in</w:t>
      </w:r>
      <w:r>
        <w:rPr>
          <w:rFonts w:ascii="Helvetica" w:hAnsi="Helvetica" w:cs="Helvetica"/>
        </w:rPr>
        <w:t xml:space="preserve">s“) des sozialen Netzwerkes facebook.com, welches von der Facebook Ireland Ltd., 4 Grand Canal Square, Grand Canal Harbour, Dublin 2, Irland betrieben wird („Facebook“). Die </w:t>
      </w:r>
      <w:r w:rsidR="00AE2FF3">
        <w:rPr>
          <w:rFonts w:ascii="Helvetica" w:hAnsi="Helvetica" w:cs="Helvetica"/>
        </w:rPr>
        <w:t>Plug-in</w:t>
      </w:r>
      <w:r>
        <w:rPr>
          <w:rFonts w:ascii="Helvetica" w:hAnsi="Helvetica" w:cs="Helvetica"/>
        </w:rPr>
        <w:t xml:space="preserve">s sind an einem der Facebook Logos erkennbar (weißes „f“ auf blauer Kachel, den Begriffen „Like“, „Gefällt mir“ oder einem „Daumen hoch“-Zeichen) oder sind mit dem Zusatz „Facebook Social </w:t>
      </w:r>
      <w:r w:rsidR="00AE2FF3">
        <w:rPr>
          <w:rFonts w:ascii="Helvetica" w:hAnsi="Helvetica" w:cs="Helvetica"/>
        </w:rPr>
        <w:t>Plug-in</w:t>
      </w:r>
      <w:r>
        <w:rPr>
          <w:rFonts w:ascii="Helvetica" w:hAnsi="Helvetica" w:cs="Helvetica"/>
        </w:rPr>
        <w:t xml:space="preserve">“ gekennzeichnet. Die Liste und das Aussehen der Facebook Social </w:t>
      </w:r>
      <w:r w:rsidR="00AE2FF3">
        <w:rPr>
          <w:rFonts w:ascii="Helvetica" w:hAnsi="Helvetica" w:cs="Helvetica"/>
        </w:rPr>
        <w:t>Plug-in</w:t>
      </w:r>
      <w:r>
        <w:rPr>
          <w:rFonts w:ascii="Helvetica" w:hAnsi="Helvetica" w:cs="Helvetica"/>
        </w:rPr>
        <w:t>s kann hier eingesehen werden.</w:t>
      </w:r>
    </w:p>
    <w:p w14:paraId="504BA105" w14:textId="77777777" w:rsidR="00BC29C4" w:rsidRDefault="00BC29C4" w:rsidP="007D0F1E">
      <w:pPr>
        <w:pStyle w:val="EinfAbs"/>
        <w:jc w:val="both"/>
        <w:rPr>
          <w:rFonts w:ascii="Helvetica" w:hAnsi="Helvetica" w:cs="Helvetica"/>
        </w:rPr>
      </w:pPr>
    </w:p>
    <w:p w14:paraId="006D2A4A" w14:textId="77777777" w:rsidR="00BC29C4" w:rsidRDefault="00BC29C4" w:rsidP="007D0F1E">
      <w:pPr>
        <w:pStyle w:val="EinfAbs"/>
        <w:jc w:val="both"/>
        <w:rPr>
          <w:rFonts w:ascii="Helvetica" w:hAnsi="Helvetica" w:cs="Helvetica"/>
        </w:rPr>
      </w:pPr>
      <w:r>
        <w:rPr>
          <w:rFonts w:ascii="Helvetica" w:hAnsi="Helvetica" w:cs="Helvetica"/>
        </w:rPr>
        <w:t xml:space="preserve">Wenn ein Nutzer eine Webseite dieses Angebots aufruft, die ein solches </w:t>
      </w:r>
      <w:r w:rsidR="00AE2FF3">
        <w:rPr>
          <w:rFonts w:ascii="Helvetica" w:hAnsi="Helvetica" w:cs="Helvetica"/>
        </w:rPr>
        <w:t>Plug-in</w:t>
      </w:r>
      <w:r>
        <w:rPr>
          <w:rFonts w:ascii="Helvetica" w:hAnsi="Helvetica" w:cs="Helvetica"/>
        </w:rPr>
        <w:t xml:space="preserve"> enthält, baut sein Browser eine direkte Verbindung mit den Servern von Facebook auf. Der Inhalt des </w:t>
      </w:r>
      <w:r w:rsidR="00AE2FF3">
        <w:rPr>
          <w:rFonts w:ascii="Helvetica" w:hAnsi="Helvetica" w:cs="Helvetica"/>
        </w:rPr>
        <w:t>Plug-in</w:t>
      </w:r>
      <w:r>
        <w:rPr>
          <w:rFonts w:ascii="Helvetica" w:hAnsi="Helvetica" w:cs="Helvetica"/>
        </w:rPr>
        <w:t xml:space="preserve">s wird von Facebook direkt an Ihren Browser übermittelt und von diesem in die Webseite eingebunden. Der Anbieter hat daher keinen Einfluss auf den Umfang der Daten, die Facebook mit Hilfe dieses </w:t>
      </w:r>
      <w:r w:rsidR="00AE2FF3">
        <w:rPr>
          <w:rFonts w:ascii="Helvetica" w:hAnsi="Helvetica" w:cs="Helvetica"/>
        </w:rPr>
        <w:t>Plug-in</w:t>
      </w:r>
      <w:r>
        <w:rPr>
          <w:rFonts w:ascii="Helvetica" w:hAnsi="Helvetica" w:cs="Helvetica"/>
        </w:rPr>
        <w:t>s erhebt und informiert die Nutzer daher entsprechend seinem Kenntnisstand:</w:t>
      </w:r>
    </w:p>
    <w:p w14:paraId="76FC1AD1" w14:textId="77777777" w:rsidR="00BC29C4" w:rsidRDefault="00BC29C4" w:rsidP="007D0F1E">
      <w:pPr>
        <w:pStyle w:val="EinfAbs"/>
        <w:jc w:val="both"/>
        <w:rPr>
          <w:rFonts w:ascii="Helvetica" w:hAnsi="Helvetica" w:cs="Helvetica"/>
        </w:rPr>
      </w:pPr>
    </w:p>
    <w:p w14:paraId="409DBE23" w14:textId="77777777" w:rsidR="00BC29C4" w:rsidRDefault="00BC29C4" w:rsidP="007D0F1E">
      <w:pPr>
        <w:pStyle w:val="EinfAbs"/>
        <w:jc w:val="both"/>
        <w:rPr>
          <w:rFonts w:ascii="Helvetica" w:hAnsi="Helvetica" w:cs="Helvetica"/>
        </w:rPr>
      </w:pPr>
      <w:r>
        <w:rPr>
          <w:rFonts w:ascii="Helvetica" w:hAnsi="Helvetica" w:cs="Helvetica"/>
        </w:rPr>
        <w:t xml:space="preserve">Durch die Einbindung der </w:t>
      </w:r>
      <w:r w:rsidR="00AE2FF3">
        <w:rPr>
          <w:rFonts w:ascii="Helvetica" w:hAnsi="Helvetica" w:cs="Helvetica"/>
        </w:rPr>
        <w:t>Plug-in</w:t>
      </w:r>
      <w:r>
        <w:rPr>
          <w:rFonts w:ascii="Helvetica" w:hAnsi="Helvetica" w:cs="Helvetica"/>
        </w:rPr>
        <w:t xml:space="preserve">s erhält Facebook die Information, dass ein Nutzer die entsprechende Seite des Angebots aufgerufen hat. Ist der Nutzer bei Facebook eingeloggt, kann Facebook den Besuch seinem Facebook-Konto zuordnen. Wenn Nutzer mit den </w:t>
      </w:r>
      <w:r w:rsidR="00AE2FF3">
        <w:rPr>
          <w:rFonts w:ascii="Helvetica" w:hAnsi="Helvetica" w:cs="Helvetica"/>
        </w:rPr>
        <w:t>Plug-in</w:t>
      </w:r>
      <w:r>
        <w:rPr>
          <w:rFonts w:ascii="Helvetica" w:hAnsi="Helvetica" w:cs="Helvetica"/>
        </w:rPr>
        <w:t>s interagieren, zum Beispiel den „Like“-Button betätigen oder einen Kommentar abgeben, wird die entsprechende Information von Ihrem Browser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14:paraId="7E940D9E" w14:textId="77777777" w:rsidR="00BC29C4" w:rsidRDefault="00BC29C4" w:rsidP="007D0F1E">
      <w:pPr>
        <w:pStyle w:val="EinfAbs"/>
        <w:jc w:val="both"/>
        <w:rPr>
          <w:rFonts w:ascii="Helvetica" w:hAnsi="Helvetica" w:cs="Helvetica"/>
        </w:rPr>
      </w:pPr>
    </w:p>
    <w:p w14:paraId="10DB5C7D" w14:textId="77777777" w:rsidR="00BC29C4" w:rsidRDefault="00BC29C4" w:rsidP="007D0F1E">
      <w:pPr>
        <w:pStyle w:val="EinfAbs"/>
        <w:jc w:val="both"/>
        <w:rPr>
          <w:rFonts w:ascii="Helvetica" w:hAnsi="Helvetica" w:cs="Helvetica"/>
        </w:rPr>
      </w:pPr>
      <w:r>
        <w:rPr>
          <w:rFonts w:ascii="Helvetica" w:hAnsi="Helvetica" w:cs="Helvetica"/>
        </w:rPr>
        <w:t>Zweck und Umfang der Datenerhebung und die weitere Verarbeitung und Nutzung der Daten durch</w:t>
      </w:r>
      <w:r w:rsidR="007D0F1E">
        <w:rPr>
          <w:rFonts w:ascii="Helvetica" w:hAnsi="Helvetica" w:cs="Helvetica"/>
        </w:rPr>
        <w:t xml:space="preserve"> </w:t>
      </w:r>
      <w:r>
        <w:rPr>
          <w:rFonts w:ascii="Helvetica" w:hAnsi="Helvetica" w:cs="Helvetica"/>
        </w:rPr>
        <w:t>Facebook sowie die diesbezüglichen Rechte und Einstellungsmöglichkeiten zum Schutz der</w:t>
      </w:r>
      <w:r w:rsidR="007D0F1E">
        <w:rPr>
          <w:rFonts w:ascii="Helvetica" w:hAnsi="Helvetica" w:cs="Helvetica"/>
        </w:rPr>
        <w:t xml:space="preserve"> </w:t>
      </w:r>
      <w:r>
        <w:rPr>
          <w:rFonts w:ascii="Helvetica" w:hAnsi="Helvetica" w:cs="Helvetica"/>
        </w:rPr>
        <w:t>Privatsphäre der Nutzer, können diese den Datenschutzhinweisen von Facebook entnehmen.</w:t>
      </w:r>
    </w:p>
    <w:p w14:paraId="4A77E513" w14:textId="77777777" w:rsidR="00BC29C4" w:rsidRDefault="00BC29C4" w:rsidP="007D0F1E">
      <w:pPr>
        <w:pStyle w:val="EinfAbs"/>
        <w:jc w:val="both"/>
        <w:rPr>
          <w:rFonts w:ascii="Helvetica" w:hAnsi="Helvetica" w:cs="Helvetica"/>
        </w:rPr>
      </w:pPr>
    </w:p>
    <w:p w14:paraId="749BF68C" w14:textId="77777777" w:rsidR="00BC29C4" w:rsidRDefault="00BC29C4" w:rsidP="007D0F1E">
      <w:pPr>
        <w:pStyle w:val="EinfAbs"/>
        <w:jc w:val="both"/>
        <w:rPr>
          <w:rFonts w:ascii="Helvetica" w:hAnsi="Helvetica" w:cs="Helvetica"/>
        </w:rPr>
      </w:pPr>
      <w:r>
        <w:rPr>
          <w:rFonts w:ascii="Helvetica" w:hAnsi="Helvetica" w:cs="Helvetica"/>
        </w:rPr>
        <w:t xml:space="preserve">Wenn ein Nutzer Facebook-Mitglied ist und nicht möchte, dass Facebook über dieses Angebot Daten über ihn sammelt und mit seinen bei Facebook gespeicherten Mitgliedsdaten verknüpft, muss er sich vor dem Besuch des Internetauftritts bei Facebook </w:t>
      </w:r>
      <w:r>
        <w:rPr>
          <w:rFonts w:ascii="Helvetica" w:hAnsi="Helvetica" w:cs="Helvetica"/>
        </w:rPr>
        <w:lastRenderedPageBreak/>
        <w:t>ausloggen. Weitere Einstellungen und Widersprüche zur Nutzung von Daten für Werbezwecke sind innerhalb der Facebook-Profileinstellungen möglich.</w:t>
      </w:r>
    </w:p>
    <w:p w14:paraId="1E4E413D" w14:textId="77777777" w:rsidR="00BC29C4" w:rsidRDefault="00BC29C4" w:rsidP="007D0F1E">
      <w:pPr>
        <w:pStyle w:val="EinfAbs"/>
        <w:jc w:val="both"/>
        <w:rPr>
          <w:rFonts w:ascii="Helvetica-Bold" w:hAnsi="Helvetica-Bold" w:cs="Helvetica-Bold"/>
          <w:b/>
          <w:bCs/>
        </w:rPr>
      </w:pPr>
    </w:p>
    <w:p w14:paraId="3B2975AF" w14:textId="77777777" w:rsidR="00BC29C4" w:rsidRDefault="00BC29C4" w:rsidP="007D0F1E">
      <w:pPr>
        <w:pStyle w:val="EinfAbs"/>
        <w:jc w:val="both"/>
        <w:rPr>
          <w:rFonts w:ascii="Helvetica" w:hAnsi="Helvetica" w:cs="Helvetica"/>
        </w:rPr>
      </w:pPr>
      <w:r>
        <w:rPr>
          <w:rFonts w:ascii="Helvetica-Bold" w:hAnsi="Helvetica-Bold" w:cs="Helvetica-Bold"/>
          <w:b/>
          <w:bCs/>
        </w:rPr>
        <w:t>Twitter</w:t>
      </w:r>
    </w:p>
    <w:p w14:paraId="4094A114" w14:textId="77777777" w:rsidR="00BC29C4" w:rsidRDefault="00BC29C4" w:rsidP="007D0F1E">
      <w:pPr>
        <w:pStyle w:val="EinfAbs"/>
        <w:jc w:val="both"/>
        <w:rPr>
          <w:rFonts w:ascii="Helvetica" w:hAnsi="Helvetica" w:cs="Helvetica"/>
        </w:rPr>
      </w:pPr>
    </w:p>
    <w:p w14:paraId="20F44253" w14:textId="77777777" w:rsidR="00BC29C4" w:rsidRDefault="00BC29C4" w:rsidP="007D0F1E">
      <w:pPr>
        <w:pStyle w:val="EinfAbs"/>
        <w:jc w:val="both"/>
        <w:rPr>
          <w:rFonts w:ascii="Helvetica" w:hAnsi="Helvetica" w:cs="Helvetica"/>
        </w:rPr>
      </w:pPr>
      <w:r>
        <w:rPr>
          <w:rFonts w:ascii="Helvetica" w:hAnsi="Helvetica" w:cs="Helvetica"/>
        </w:rPr>
        <w:t>Dieses Angebot nutzt die Schaltflächen des Dienstes Twitter. Diese Schaltflächen werden angeboten durch die Twitter Inc., 795 Folsom St., Suite 600, San Francisco, CA 94107, USA. Sie sind an Begriffen wie „Twitter“ oder „Folge“, verbunden mit einem stilisierten blauen Vogel erkennbar. Mit Hilfe der Schaltflächen ist es möglich, einen Beitrag oder Seite dieses Angebotes bei Twitter zu teilen oder dem Anbieter bei Twitter zu folgen.</w:t>
      </w:r>
    </w:p>
    <w:p w14:paraId="55A13D9F" w14:textId="77777777" w:rsidR="00BC29C4" w:rsidRDefault="00BC29C4" w:rsidP="007D0F1E">
      <w:pPr>
        <w:pStyle w:val="EinfAbs"/>
        <w:jc w:val="both"/>
        <w:rPr>
          <w:rFonts w:ascii="Helvetica" w:hAnsi="Helvetica" w:cs="Helvetica"/>
        </w:rPr>
      </w:pPr>
    </w:p>
    <w:p w14:paraId="25C5E3F1" w14:textId="77777777" w:rsidR="00BC29C4" w:rsidRDefault="00BC29C4" w:rsidP="007D0F1E">
      <w:pPr>
        <w:pStyle w:val="EinfAbs"/>
        <w:jc w:val="both"/>
        <w:rPr>
          <w:rFonts w:ascii="Helvetica" w:hAnsi="Helvetica" w:cs="Helvetica"/>
        </w:rPr>
      </w:pPr>
      <w:r>
        <w:rPr>
          <w:rFonts w:ascii="Helvetica" w:hAnsi="Helvetica" w:cs="Helvetica"/>
        </w:rPr>
        <w:t xml:space="preserve">Wenn ein Nutzer eine Webseite dieses Internetauftritts aufruft, die einen solchen Button enthält, baut sein Browser eine direkte Verbindung mit den Servern von Twitter auf. Der Inhalt des Twitter-Schaltflächen wird von Twitter direkt an den Browser des Nutzers übermittelt. Der Anbieter hat daher keinen Einfluss auf den Umfang der Daten, die Twitter mit Hilfe dieses </w:t>
      </w:r>
      <w:r w:rsidR="00AE2FF3">
        <w:rPr>
          <w:rFonts w:ascii="Helvetica" w:hAnsi="Helvetica" w:cs="Helvetica"/>
        </w:rPr>
        <w:t>Plug-in</w:t>
      </w:r>
      <w:r>
        <w:rPr>
          <w:rFonts w:ascii="Helvetica" w:hAnsi="Helvetica" w:cs="Helvetica"/>
        </w:rPr>
        <w:t>s erhebt und informiert die Nutzer entsprechend seinem Kenntnisstand. Nach diesem wird lediglich die IP-Adresse des Nutzers die URL der jeweiligen Webseite beim Bezug des Buttons mit übermittelt, aber nicht für andere Zwecke, als die Darstellung des Buttons, genutzt.</w:t>
      </w:r>
      <w:r w:rsidR="007D0F1E">
        <w:rPr>
          <w:rFonts w:ascii="Helvetica" w:hAnsi="Helvetica" w:cs="Helvetica"/>
        </w:rPr>
        <w:t xml:space="preserve"> </w:t>
      </w:r>
      <w:r>
        <w:rPr>
          <w:rFonts w:ascii="Helvetica" w:hAnsi="Helvetica" w:cs="Helvetica"/>
        </w:rPr>
        <w:t>Weitere Informationen hierzu finden sich in der Datenschutzerklärung von Twitter.</w:t>
      </w:r>
    </w:p>
    <w:p w14:paraId="33C64C99" w14:textId="77777777" w:rsidR="00BC29C4" w:rsidRDefault="00BC29C4" w:rsidP="007D0F1E">
      <w:pPr>
        <w:pStyle w:val="EinfAbs"/>
        <w:jc w:val="both"/>
        <w:rPr>
          <w:rFonts w:ascii="Helvetica" w:hAnsi="Helvetica" w:cs="Helvetica"/>
        </w:rPr>
      </w:pPr>
    </w:p>
    <w:p w14:paraId="59755E53" w14:textId="77777777" w:rsidR="00BC29C4" w:rsidRDefault="00AE2FF3" w:rsidP="007D0F1E">
      <w:pPr>
        <w:pStyle w:val="EinfAbs"/>
        <w:jc w:val="both"/>
        <w:rPr>
          <w:rFonts w:ascii="Helvetica-Bold" w:hAnsi="Helvetica-Bold" w:cs="Helvetica-Bold"/>
          <w:b/>
          <w:bCs/>
        </w:rPr>
      </w:pPr>
      <w:r>
        <w:rPr>
          <w:rFonts w:ascii="Helvetica-Bold" w:hAnsi="Helvetica-Bold" w:cs="Helvetica-Bold"/>
          <w:b/>
          <w:bCs/>
        </w:rPr>
        <w:t>Google Plus</w:t>
      </w:r>
    </w:p>
    <w:p w14:paraId="06B080B4" w14:textId="77777777" w:rsidR="00BC29C4" w:rsidRDefault="00BC29C4" w:rsidP="007D0F1E">
      <w:pPr>
        <w:pStyle w:val="EinfAbs"/>
        <w:jc w:val="both"/>
        <w:rPr>
          <w:rFonts w:ascii="Helvetica" w:hAnsi="Helvetica" w:cs="Helvetica"/>
        </w:rPr>
      </w:pPr>
    </w:p>
    <w:p w14:paraId="3C46381B" w14:textId="77777777" w:rsidR="00BC29C4" w:rsidRDefault="00BC29C4" w:rsidP="007D0F1E">
      <w:pPr>
        <w:pStyle w:val="EinfAbs"/>
        <w:jc w:val="both"/>
        <w:rPr>
          <w:rFonts w:ascii="Helvetica" w:hAnsi="Helvetica" w:cs="Helvetica"/>
        </w:rPr>
      </w:pPr>
      <w:r>
        <w:rPr>
          <w:rFonts w:ascii="Helvetica" w:hAnsi="Helvetica" w:cs="Helvetica"/>
        </w:rPr>
        <w:t xml:space="preserve">Auf unserer Website finden Sie das </w:t>
      </w:r>
      <w:r w:rsidR="00AE2FF3">
        <w:rPr>
          <w:rFonts w:ascii="Helvetica" w:hAnsi="Helvetica" w:cs="Helvetica"/>
        </w:rPr>
        <w:t>Plug-in</w:t>
      </w:r>
      <w:r>
        <w:rPr>
          <w:rFonts w:ascii="Helvetica" w:hAnsi="Helvetica" w:cs="Helvetica"/>
        </w:rPr>
        <w:t xml:space="preserve"> „google+1“ von Google Plus. Es von der Google Inc., 1600 Amphitheatre Parkway, Mountain View, CA 94043, United States (im Folgenden: Google) zur Verfügung gestellt und betrieben. Sie erkennen diesen Button an dem Zeichen “+1″ auf weißem Hintergrund mit darüber angeordneten farbigen Quadraten.</w:t>
      </w:r>
    </w:p>
    <w:p w14:paraId="6CE33EEB" w14:textId="77777777" w:rsidR="00BC29C4" w:rsidRDefault="00BC29C4" w:rsidP="007D0F1E">
      <w:pPr>
        <w:pStyle w:val="EinfAbs"/>
        <w:jc w:val="both"/>
        <w:rPr>
          <w:rFonts w:ascii="Helvetica" w:hAnsi="Helvetica" w:cs="Helvetica"/>
        </w:rPr>
      </w:pPr>
    </w:p>
    <w:p w14:paraId="64F1B8C7" w14:textId="77777777" w:rsidR="00BC29C4" w:rsidRDefault="00BC29C4" w:rsidP="007D0F1E">
      <w:pPr>
        <w:pStyle w:val="EinfAbs"/>
        <w:jc w:val="both"/>
        <w:rPr>
          <w:rFonts w:ascii="Helvetica" w:hAnsi="Helvetica" w:cs="Helvetica"/>
        </w:rPr>
      </w:pPr>
      <w:r>
        <w:rPr>
          <w:rFonts w:ascii="Helvetica" w:hAnsi="Helvetica" w:cs="Helvetica"/>
        </w:rPr>
        <w:t xml:space="preserve">Beim Besuch einer Website unseres Internetauftritts, die ein derartiges </w:t>
      </w:r>
      <w:r w:rsidR="00AE2FF3">
        <w:rPr>
          <w:rFonts w:ascii="Helvetica" w:hAnsi="Helvetica" w:cs="Helvetica"/>
        </w:rPr>
        <w:t>Plug-in</w:t>
      </w:r>
      <w:r>
        <w:rPr>
          <w:rFonts w:ascii="Helvetica" w:hAnsi="Helvetica" w:cs="Helvetica"/>
        </w:rPr>
        <w:t xml:space="preserve"> beinhaltet, stellt Ihr Browser eine direkte Verbindung mit den Servern von Google her, wodurch wiederum der Inhalt des </w:t>
      </w:r>
      <w:r w:rsidR="00AE2FF3">
        <w:rPr>
          <w:rFonts w:ascii="Helvetica" w:hAnsi="Helvetica" w:cs="Helvetica"/>
        </w:rPr>
        <w:t>Plug-in</w:t>
      </w:r>
      <w:r>
        <w:rPr>
          <w:rFonts w:ascii="Helvetica" w:hAnsi="Helvetica" w:cs="Helvetica"/>
        </w:rPr>
        <w:t>s an Ihren Browser übermittelt und von diesem in die dargestellte Website eingebunden wird. Hierdurch wird die Information, dass Sie unsere Website besucht haben, an Google weitergeleitet.</w:t>
      </w:r>
    </w:p>
    <w:p w14:paraId="284A8A6E" w14:textId="77777777" w:rsidR="00BC29C4" w:rsidRDefault="00BC29C4" w:rsidP="007D0F1E">
      <w:pPr>
        <w:pStyle w:val="EinfAbs"/>
        <w:jc w:val="both"/>
        <w:rPr>
          <w:rFonts w:ascii="Helvetica" w:hAnsi="Helvetica" w:cs="Helvetica"/>
        </w:rPr>
      </w:pPr>
    </w:p>
    <w:p w14:paraId="4EAD5329" w14:textId="77777777" w:rsidR="00BC29C4" w:rsidRDefault="00BC29C4" w:rsidP="007D0F1E">
      <w:pPr>
        <w:pStyle w:val="EinfAbs"/>
        <w:jc w:val="both"/>
        <w:rPr>
          <w:rFonts w:ascii="Helvetica" w:hAnsi="Helvetica" w:cs="Helvetica"/>
        </w:rPr>
      </w:pPr>
      <w:r>
        <w:rPr>
          <w:rFonts w:ascii="Helvetica" w:hAnsi="Helvetica" w:cs="Helvetica"/>
        </w:rPr>
        <w:t>Sofern Sie während des Besuchs unserer Website über Ihr persönliches Benutzerkonto bei Google Plus bzw. Google eingeloggt sind, kann Google den Webseitenbesuch diesem Konto zuordnen. Durch Interaktion mit Plug-ins, z.B. durch Anklicken des Buttons oder Hinterlassen eines Kommentars, werden diese entsprechenden Informationen direkt an Google übermittelt und dort gespeichert. Wenn Sie eine solche Datenübermittlung unterbinden möchten, müssen Sie sich vor dem Besuch unseres Internetauftritts unter Ihrem Google Plus bzw. Google-Account ausloggen.</w:t>
      </w:r>
    </w:p>
    <w:p w14:paraId="6A5C2462" w14:textId="77777777" w:rsidR="00BC29C4" w:rsidRDefault="00BC29C4" w:rsidP="007D0F1E">
      <w:pPr>
        <w:pStyle w:val="EinfAbs"/>
        <w:jc w:val="both"/>
        <w:rPr>
          <w:rFonts w:ascii="Helvetica" w:hAnsi="Helvetica" w:cs="Helvetica"/>
        </w:rPr>
      </w:pPr>
    </w:p>
    <w:p w14:paraId="6BECB14B" w14:textId="77777777" w:rsidR="00BC29C4" w:rsidRDefault="00BC29C4" w:rsidP="007D0F1E">
      <w:pPr>
        <w:pStyle w:val="EinfAbs"/>
        <w:jc w:val="both"/>
        <w:rPr>
          <w:rFonts w:ascii="Helvetica" w:hAnsi="Helvetica" w:cs="Helvetica"/>
        </w:rPr>
      </w:pPr>
      <w:r>
        <w:rPr>
          <w:rFonts w:ascii="Helvetica" w:hAnsi="Helvetica" w:cs="Helvetica"/>
        </w:rPr>
        <w:t>Wir haben keinen Einfluss auf den Umfang und Inhalt der Daten, die Google mit der Schaltfläche erhebt. Sie können sich über den Zweck, Umfang und die Nutzung der Datenerhebung durch das Unternehmen Google Inc. auf deren Datenschutzhinweisen informieren. Diese Webseite finden Sie unter der URL https://www.google.com/intl/de_ALL/+/policy/index.html.</w:t>
      </w:r>
    </w:p>
    <w:p w14:paraId="725A8773" w14:textId="77777777" w:rsidR="00BC29C4" w:rsidRDefault="00BC29C4" w:rsidP="007D0F1E">
      <w:pPr>
        <w:pStyle w:val="EinfAbs"/>
        <w:jc w:val="both"/>
        <w:rPr>
          <w:rFonts w:ascii="Helvetica" w:hAnsi="Helvetica" w:cs="Helvetica"/>
        </w:rPr>
      </w:pPr>
    </w:p>
    <w:p w14:paraId="160B34B3" w14:textId="77777777" w:rsidR="00BC29C4" w:rsidRDefault="00BC29C4" w:rsidP="007D0F1E">
      <w:pPr>
        <w:pStyle w:val="EinfAbs"/>
        <w:jc w:val="both"/>
        <w:rPr>
          <w:rFonts w:ascii="Helvetica" w:hAnsi="Helvetica" w:cs="Helvetica"/>
        </w:rPr>
      </w:pPr>
      <w:r>
        <w:rPr>
          <w:rFonts w:ascii="Helvetica" w:hAnsi="Helvetica" w:cs="Helvetica"/>
        </w:rPr>
        <w:t>Wenn Sie Google Plus-Mitglied sind oder sich bei Google eingeloggt haben und nicht möchten, dass Google bei dem Aufruf unseres Internetauftritts Daten über Sie sammelt und mit Ihren bei Google gespeicherten Mitgliedsdaten verknüpft, müssen Sie sich vor Ihrem Besuch unseres Internetauftritts bei Google Plus bzw. Google ausloggen.</w:t>
      </w:r>
    </w:p>
    <w:p w14:paraId="46F17C7C" w14:textId="77777777" w:rsidR="00BC29C4" w:rsidRDefault="00BC29C4" w:rsidP="007D0F1E">
      <w:pPr>
        <w:pStyle w:val="EinfAbs"/>
        <w:jc w:val="both"/>
        <w:rPr>
          <w:rFonts w:ascii="Helvetica" w:hAnsi="Helvetica" w:cs="Helvetica"/>
        </w:rPr>
      </w:pPr>
    </w:p>
    <w:p w14:paraId="3941897F" w14:textId="77777777" w:rsidR="00BC29C4" w:rsidRDefault="00BC29C4" w:rsidP="007D0F1E">
      <w:pPr>
        <w:pStyle w:val="EinfAbs"/>
        <w:jc w:val="both"/>
        <w:rPr>
          <w:rFonts w:ascii="Helvetica-Bold" w:hAnsi="Helvetica-Bold" w:cs="Helvetica-Bold"/>
          <w:b/>
          <w:bCs/>
        </w:rPr>
      </w:pPr>
      <w:r>
        <w:rPr>
          <w:rFonts w:ascii="Helvetica-Bold" w:hAnsi="Helvetica-Bold" w:cs="Helvetica-Bold"/>
          <w:b/>
          <w:bCs/>
        </w:rPr>
        <w:t>Durchsetzung und Einhaltung dieser Datenschutzerklärungen; Auskunftsrecht</w:t>
      </w:r>
    </w:p>
    <w:p w14:paraId="2244AEEC" w14:textId="77777777" w:rsidR="00BC29C4" w:rsidRDefault="00BC29C4" w:rsidP="007D0F1E">
      <w:pPr>
        <w:pStyle w:val="EinfAbs"/>
        <w:jc w:val="both"/>
        <w:rPr>
          <w:rFonts w:ascii="Helvetica" w:hAnsi="Helvetica" w:cs="Helvetica"/>
        </w:rPr>
      </w:pPr>
    </w:p>
    <w:p w14:paraId="3FF748C9" w14:textId="77777777" w:rsidR="00BC29C4" w:rsidRDefault="00BC29C4" w:rsidP="007D0F1E">
      <w:pPr>
        <w:pStyle w:val="EinfAbs"/>
        <w:jc w:val="both"/>
        <w:rPr>
          <w:rFonts w:ascii="Helvetica" w:hAnsi="Helvetica" w:cs="Helvetica"/>
        </w:rPr>
      </w:pPr>
      <w:r>
        <w:rPr>
          <w:rFonts w:ascii="Helvetica" w:hAnsi="Helvetica" w:cs="Helvetica"/>
        </w:rPr>
        <w:t>Wir verpflichten uns, die oben genannten Punkte in Bezug auf den Datenschutz wie beschrieben einzuhalten.</w:t>
      </w:r>
    </w:p>
    <w:p w14:paraId="0CB01194" w14:textId="77777777" w:rsidR="00BC29C4" w:rsidRDefault="00BC29C4" w:rsidP="007D0F1E">
      <w:pPr>
        <w:pStyle w:val="EinfAbs"/>
        <w:jc w:val="both"/>
        <w:rPr>
          <w:rFonts w:ascii="Helvetica" w:hAnsi="Helvetica" w:cs="Helvetica"/>
        </w:rPr>
      </w:pPr>
    </w:p>
    <w:p w14:paraId="599F03FA" w14:textId="77777777" w:rsidR="00BC29C4" w:rsidRDefault="00BC29C4" w:rsidP="007D0F1E">
      <w:pPr>
        <w:pStyle w:val="EinfAbs"/>
        <w:jc w:val="both"/>
        <w:rPr>
          <w:rFonts w:ascii="Helvetica" w:hAnsi="Helvetica" w:cs="Helvetica"/>
        </w:rPr>
      </w:pPr>
      <w:r>
        <w:rPr>
          <w:rFonts w:ascii="Helvetica" w:hAnsi="Helvetica" w:cs="Helvetica"/>
        </w:rPr>
        <w:t>Auf Anforderung teilen wir Ihnen mit, ob und welche persönlichen Daten über Sie bei uns gespeichert sind. Sollten trotz unserer Bemühungen um Datenrichtigkeit und Aktualität falsche Informationen gespeichert sein, werden wir diese auf Ihre Anforderung hin berichtigen. Unabhängig davon können Sie unter den Voraussetzungen des Art. 17 DSGVO die Löschung der bei uns über Sie gespeicherten Daten verlangen.</w:t>
      </w:r>
    </w:p>
    <w:p w14:paraId="446863EA" w14:textId="77777777" w:rsidR="00BC29C4" w:rsidRDefault="00BC29C4" w:rsidP="007D0F1E">
      <w:pPr>
        <w:pStyle w:val="EinfAbs"/>
        <w:jc w:val="both"/>
        <w:rPr>
          <w:rFonts w:ascii="Helvetica" w:hAnsi="Helvetica" w:cs="Helvetica"/>
        </w:rPr>
      </w:pPr>
    </w:p>
    <w:p w14:paraId="73CDD688" w14:textId="77777777" w:rsidR="00BC29C4" w:rsidRDefault="00BC29C4" w:rsidP="007D0F1E">
      <w:pPr>
        <w:pStyle w:val="EinfAbs"/>
        <w:jc w:val="both"/>
        <w:rPr>
          <w:rFonts w:ascii="Helvetica" w:hAnsi="Helvetica" w:cs="Helvetica"/>
        </w:rPr>
      </w:pPr>
      <w:r>
        <w:rPr>
          <w:rFonts w:ascii="Helvetica" w:hAnsi="Helvetica" w:cs="Helvetica"/>
        </w:rPr>
        <w:t>Sie haben ein Recht, die Einschränkung der Datenverarbeitung zu verlangen, wenn eine der folgenden Voraussetzungen gegeben ist:</w:t>
      </w:r>
    </w:p>
    <w:p w14:paraId="3AAC0708" w14:textId="77777777" w:rsidR="00BC29C4" w:rsidRDefault="00BC29C4" w:rsidP="007D0F1E">
      <w:pPr>
        <w:pStyle w:val="EinfAbs"/>
        <w:jc w:val="both"/>
        <w:rPr>
          <w:rFonts w:ascii="Helvetica" w:hAnsi="Helvetica" w:cs="Helvetica"/>
        </w:rPr>
      </w:pPr>
    </w:p>
    <w:p w14:paraId="74969FD6" w14:textId="77777777" w:rsidR="00BC29C4" w:rsidRDefault="00BC29C4" w:rsidP="007D0F1E">
      <w:pPr>
        <w:pStyle w:val="EinfAbs"/>
        <w:jc w:val="both"/>
        <w:rPr>
          <w:rFonts w:ascii="Helvetica" w:hAnsi="Helvetica" w:cs="Helvetica"/>
        </w:rPr>
      </w:pPr>
      <w:r>
        <w:rPr>
          <w:rFonts w:ascii="Helvetica" w:hAnsi="Helvetica" w:cs="Helvetica"/>
        </w:rPr>
        <w:t>1. wenn die Richtigkeit der personenbezogenen Daten von Ihnen bestritten wird, und zwar für eine Dauer, die es uns ermöglicht, die Richtigkeit der personenbezogenen Daten zu überprüfen,</w:t>
      </w:r>
    </w:p>
    <w:p w14:paraId="517EBE17" w14:textId="77777777" w:rsidR="00BC29C4" w:rsidRDefault="00BC29C4" w:rsidP="007D0F1E">
      <w:pPr>
        <w:pStyle w:val="EinfAbs"/>
        <w:jc w:val="both"/>
        <w:rPr>
          <w:rFonts w:ascii="Helvetica" w:hAnsi="Helvetica" w:cs="Helvetica"/>
        </w:rPr>
      </w:pPr>
    </w:p>
    <w:p w14:paraId="064F612F" w14:textId="77777777" w:rsidR="00BC29C4" w:rsidRDefault="00BC29C4" w:rsidP="007D0F1E">
      <w:pPr>
        <w:pStyle w:val="EinfAbs"/>
        <w:jc w:val="both"/>
        <w:rPr>
          <w:rFonts w:ascii="Helvetica" w:hAnsi="Helvetica" w:cs="Helvetica"/>
        </w:rPr>
      </w:pPr>
      <w:r>
        <w:rPr>
          <w:rFonts w:ascii="Helvetica" w:hAnsi="Helvetica" w:cs="Helvetica"/>
        </w:rPr>
        <w:t>2. wenn die Verarbeitung unrechtmäßig ist und Sie die Löschung der personenbezogenen Daten ablehnen und stattdessen die Einschränkung der Nutzung der personenbezogenen Daten verlangen;</w:t>
      </w:r>
    </w:p>
    <w:p w14:paraId="2E4FFFF9" w14:textId="77777777" w:rsidR="00BC29C4" w:rsidRDefault="00BC29C4" w:rsidP="007D0F1E">
      <w:pPr>
        <w:pStyle w:val="EinfAbs"/>
        <w:jc w:val="both"/>
        <w:rPr>
          <w:rFonts w:ascii="Helvetica" w:hAnsi="Helvetica" w:cs="Helvetica"/>
        </w:rPr>
      </w:pPr>
    </w:p>
    <w:p w14:paraId="4E1BBA44" w14:textId="77777777" w:rsidR="00BC29C4" w:rsidRDefault="00BC29C4" w:rsidP="007D0F1E">
      <w:pPr>
        <w:pStyle w:val="EinfAbs"/>
        <w:jc w:val="both"/>
        <w:rPr>
          <w:rFonts w:ascii="Helvetica" w:hAnsi="Helvetica" w:cs="Helvetica"/>
        </w:rPr>
      </w:pPr>
      <w:r>
        <w:rPr>
          <w:rFonts w:ascii="Helvetica" w:hAnsi="Helvetica" w:cs="Helvetica"/>
        </w:rPr>
        <w:t>3. wenn wir die personenbezogenen Daten für die Zwecke der Verarbeitung nicht länger benötigen, Sie sie jedoch zur Geltendmachung, Ausübung oder Verteidigung von Rechtsansprüchen benötigen, oder</w:t>
      </w:r>
    </w:p>
    <w:p w14:paraId="18C58F22" w14:textId="77777777" w:rsidR="00BC29C4" w:rsidRDefault="00BC29C4" w:rsidP="007D0F1E">
      <w:pPr>
        <w:pStyle w:val="EinfAbs"/>
        <w:jc w:val="both"/>
        <w:rPr>
          <w:rFonts w:ascii="Helvetica" w:hAnsi="Helvetica" w:cs="Helvetica"/>
        </w:rPr>
      </w:pPr>
    </w:p>
    <w:p w14:paraId="6E10C951" w14:textId="77777777" w:rsidR="00BC29C4" w:rsidRDefault="00BC29C4" w:rsidP="007D0F1E">
      <w:pPr>
        <w:pStyle w:val="EinfAbs"/>
        <w:jc w:val="both"/>
        <w:rPr>
          <w:rFonts w:ascii="Helvetica" w:hAnsi="Helvetica" w:cs="Helvetica"/>
        </w:rPr>
      </w:pPr>
      <w:r>
        <w:rPr>
          <w:rFonts w:ascii="Helvetica" w:hAnsi="Helvetica" w:cs="Helvetica"/>
        </w:rPr>
        <w:t>4. wenn Sie Widerspruch gegen die Verarbeitung gemäß Artikel 21 Absatz 1 eingelegt haben, solange noch nicht feststeht, ob die berechtigten Gründe unsererseits gegenüber Ihren überwiegen.</w:t>
      </w:r>
    </w:p>
    <w:p w14:paraId="15080A96" w14:textId="77777777" w:rsidR="00BC29C4" w:rsidRDefault="00BC29C4" w:rsidP="007D0F1E">
      <w:pPr>
        <w:pStyle w:val="EinfAbs"/>
        <w:jc w:val="both"/>
        <w:rPr>
          <w:rFonts w:ascii="Helvetica" w:hAnsi="Helvetica" w:cs="Helvetica"/>
        </w:rPr>
      </w:pPr>
    </w:p>
    <w:p w14:paraId="708ACE2B" w14:textId="77777777" w:rsidR="00BC29C4" w:rsidRDefault="00BC29C4" w:rsidP="007D0F1E">
      <w:pPr>
        <w:pStyle w:val="EinfAbs"/>
        <w:jc w:val="both"/>
        <w:rPr>
          <w:rFonts w:ascii="Helvetica" w:hAnsi="Helvetica" w:cs="Helvetica"/>
        </w:rPr>
      </w:pPr>
      <w:r>
        <w:rPr>
          <w:rFonts w:ascii="Helvetica" w:hAnsi="Helvetica" w:cs="Helvetica"/>
        </w:rPr>
        <w:t>Sie haben das Recht, aus Gründen, die sich aus Ihrer besonderen Situation ergeben, jederzeit gegen die Verarbeitung Sie betreffender personenbezogener Daten Widerspruch einzulegen.</w:t>
      </w:r>
    </w:p>
    <w:p w14:paraId="181431DF" w14:textId="77777777" w:rsidR="00BC29C4" w:rsidRDefault="00BC29C4" w:rsidP="007D0F1E">
      <w:pPr>
        <w:pStyle w:val="EinfAbs"/>
        <w:jc w:val="both"/>
        <w:rPr>
          <w:rFonts w:ascii="Helvetica" w:hAnsi="Helvetica" w:cs="Helvetica"/>
        </w:rPr>
      </w:pPr>
    </w:p>
    <w:p w14:paraId="59CA015E" w14:textId="77777777" w:rsidR="00BC29C4" w:rsidRDefault="00BC29C4" w:rsidP="007D0F1E">
      <w:pPr>
        <w:pStyle w:val="EinfAbs"/>
        <w:jc w:val="both"/>
        <w:rPr>
          <w:rFonts w:ascii="Helvetica" w:hAnsi="Helvetica" w:cs="Helvetica"/>
        </w:rPr>
      </w:pPr>
      <w:r>
        <w:rPr>
          <w:rFonts w:ascii="Helvetica" w:hAnsi="Helvetica" w:cs="Helvetica"/>
        </w:rPr>
        <w:t>Sie haben das Recht, die Sie betreffenden personenbezogenen Daten, die sie uns bereitgestellt haben, in einem strukturierten, gängigen und maschinenlesbaren Format zu erhalten, und Sie haben das Recht, diese Daten einem anderen Verantwortlichen ungehindert zu übermitteln.</w:t>
      </w:r>
    </w:p>
    <w:p w14:paraId="35A34652" w14:textId="77777777" w:rsidR="00BC29C4" w:rsidRDefault="00BC29C4" w:rsidP="007D0F1E">
      <w:pPr>
        <w:pStyle w:val="EinfAbs"/>
        <w:jc w:val="both"/>
        <w:rPr>
          <w:rFonts w:ascii="Helvetica" w:hAnsi="Helvetica" w:cs="Helvetica"/>
        </w:rPr>
      </w:pPr>
    </w:p>
    <w:p w14:paraId="53CD8317" w14:textId="77777777" w:rsidR="00BC29C4" w:rsidRDefault="00BC29C4" w:rsidP="007D0F1E">
      <w:pPr>
        <w:pStyle w:val="EinfAbs"/>
        <w:jc w:val="both"/>
        <w:rPr>
          <w:rFonts w:ascii="Helvetica" w:hAnsi="Helvetica" w:cs="Helvetica"/>
        </w:rPr>
      </w:pPr>
      <w:r>
        <w:rPr>
          <w:rFonts w:ascii="Helvetica" w:hAnsi="Helvetica" w:cs="Helvetica"/>
        </w:rPr>
        <w:t>Sie haben das Recht, sich bei der zuständigen Aufsichtsbehörde für den Datenschutz zu beschweren.</w:t>
      </w:r>
    </w:p>
    <w:p w14:paraId="0E2AF841" w14:textId="77777777" w:rsidR="00BC29C4" w:rsidRDefault="00BC29C4" w:rsidP="007D0F1E">
      <w:pPr>
        <w:pStyle w:val="EinfAbs"/>
        <w:jc w:val="both"/>
        <w:rPr>
          <w:rFonts w:ascii="Helvetica" w:hAnsi="Helvetica" w:cs="Helvetica"/>
        </w:rPr>
      </w:pPr>
    </w:p>
    <w:p w14:paraId="2182827F" w14:textId="77777777" w:rsidR="00BC29C4" w:rsidRDefault="00BC29C4" w:rsidP="007D0F1E">
      <w:pPr>
        <w:pStyle w:val="EinfAbs"/>
        <w:jc w:val="both"/>
        <w:rPr>
          <w:rFonts w:ascii="Helvetica" w:hAnsi="Helvetica" w:cs="Helvetica"/>
        </w:rPr>
      </w:pPr>
      <w:r>
        <w:rPr>
          <w:rFonts w:ascii="Helvetica" w:hAnsi="Helvetica" w:cs="Helvetica"/>
        </w:rPr>
        <w:t>Wenn Sie sonstige Fragen hinsichtlich der Verarbeitung Ihrer persönlichen Daten haben, können Sie sich an uns wenden. Ohne Ihre Einwilligung oder gesetzliche Erlaubnis geben wir Ihre Daten nicht an Dritte weiter. Eine erteilte Einwilligung können Sie jederzeit widerrufen.</w:t>
      </w:r>
    </w:p>
    <w:p w14:paraId="26D51469" w14:textId="77777777" w:rsidR="00BC29C4" w:rsidRDefault="00BC29C4" w:rsidP="007D0F1E">
      <w:pPr>
        <w:pStyle w:val="EinfAbs"/>
        <w:jc w:val="both"/>
        <w:rPr>
          <w:rFonts w:ascii="Helvetica" w:hAnsi="Helvetica" w:cs="Helvetica"/>
        </w:rPr>
      </w:pPr>
    </w:p>
    <w:p w14:paraId="577CC48E" w14:textId="77777777" w:rsidR="00BC29C4" w:rsidRDefault="00BC29C4" w:rsidP="007D0F1E">
      <w:pPr>
        <w:pStyle w:val="EinfAbs"/>
        <w:jc w:val="both"/>
        <w:rPr>
          <w:rFonts w:ascii="Helvetica" w:hAnsi="Helvetica" w:cs="Helvetica"/>
        </w:rPr>
      </w:pPr>
      <w:r>
        <w:rPr>
          <w:rFonts w:ascii="Helvetica-Bold" w:hAnsi="Helvetica-Bold" w:cs="Helvetica-Bold"/>
          <w:b/>
          <w:bCs/>
        </w:rPr>
        <w:t>Haftung</w:t>
      </w:r>
    </w:p>
    <w:p w14:paraId="688D4F34" w14:textId="77777777" w:rsidR="00BC29C4" w:rsidRDefault="00BC29C4" w:rsidP="007D0F1E">
      <w:pPr>
        <w:pStyle w:val="EinfAbs"/>
        <w:jc w:val="both"/>
        <w:rPr>
          <w:rFonts w:ascii="Helvetica" w:hAnsi="Helvetica" w:cs="Helvetica"/>
        </w:rPr>
      </w:pPr>
    </w:p>
    <w:p w14:paraId="10247302" w14:textId="77777777" w:rsidR="00BC29C4" w:rsidRDefault="00BC29C4" w:rsidP="007D0F1E">
      <w:pPr>
        <w:pStyle w:val="EinfAbs"/>
        <w:jc w:val="both"/>
        <w:rPr>
          <w:rFonts w:ascii="Helvetica" w:hAnsi="Helvetica" w:cs="Helvetica"/>
        </w:rPr>
      </w:pPr>
      <w:r>
        <w:rPr>
          <w:rFonts w:ascii="Helvetica" w:hAnsi="Helvetica" w:cs="Helvetica"/>
        </w:rPr>
        <w:t>Bei den Hyperlinks handelt es sich um fremde Inhalte, die nicht von uns erstellt wurden und für deren Richtigkeit daher keine Verantwortung übernommen werden kann.</w:t>
      </w:r>
    </w:p>
    <w:p w14:paraId="615CC387" w14:textId="77777777" w:rsidR="00BC29C4" w:rsidRDefault="00BC29C4" w:rsidP="007D0F1E">
      <w:pPr>
        <w:pStyle w:val="EinfAbs"/>
        <w:jc w:val="both"/>
        <w:rPr>
          <w:rFonts w:ascii="Helvetica" w:hAnsi="Helvetica" w:cs="Helvetica"/>
        </w:rPr>
      </w:pPr>
    </w:p>
    <w:p w14:paraId="3EC60DE6" w14:textId="77777777" w:rsidR="00BC29C4" w:rsidRDefault="00BC29C4" w:rsidP="007D0F1E">
      <w:pPr>
        <w:pStyle w:val="EinfAbs"/>
        <w:jc w:val="both"/>
        <w:rPr>
          <w:rFonts w:ascii="Helvetica" w:hAnsi="Helvetica" w:cs="Helvetica"/>
        </w:rPr>
      </w:pPr>
      <w:r>
        <w:rPr>
          <w:rFonts w:ascii="Helvetica" w:hAnsi="Helvetica" w:cs="Helvetica"/>
        </w:rPr>
        <w:t>Eine Haftung oder Garantie für die Aktualität, Richtigkeit und Vollständigkeit der zur Verfügung gestellten Informationen und Daten ist ausge</w:t>
      </w:r>
      <w:r w:rsidR="007D0F1E">
        <w:rPr>
          <w:rFonts w:ascii="Helvetica" w:hAnsi="Helvetica" w:cs="Helvetica"/>
        </w:rPr>
        <w:t>schlossen. In keinem Fall haften</w:t>
      </w:r>
      <w:r>
        <w:rPr>
          <w:rFonts w:ascii="Helvetica" w:hAnsi="Helvetica" w:cs="Helvetica"/>
        </w:rPr>
        <w:t xml:space="preserve"> wir Ihnen oder Dritten gegenüber für irgendwelche direkten, indirekten, speziellen oder sonstigen Folgeschäden, die sich aus der Nutzung dieser oder einer damit verlinkten Website ergeben. Ausgeschlossen ist auch jegliche Haftung für entgangenen Gewinn, Betriebsunterbrechung, Verlust von Programmen oder sonstigen Daten in Ihren Informationssystemen.</w:t>
      </w:r>
    </w:p>
    <w:p w14:paraId="4F10140F" w14:textId="77777777" w:rsidR="00BC29C4" w:rsidRDefault="00BC29C4" w:rsidP="007D0F1E">
      <w:pPr>
        <w:pStyle w:val="EinfAbs"/>
        <w:jc w:val="both"/>
        <w:rPr>
          <w:rFonts w:ascii="Helvetica" w:hAnsi="Helvetica" w:cs="Helvetica"/>
        </w:rPr>
      </w:pPr>
    </w:p>
    <w:p w14:paraId="36DE65AE" w14:textId="77777777" w:rsidR="00BC29C4" w:rsidRDefault="00BC29C4" w:rsidP="007D0F1E">
      <w:pPr>
        <w:pStyle w:val="EinfAbs"/>
        <w:jc w:val="both"/>
        <w:rPr>
          <w:rFonts w:ascii="Helvetica-Bold" w:hAnsi="Helvetica-Bold" w:cs="Helvetica-Bold"/>
          <w:b/>
          <w:bCs/>
        </w:rPr>
      </w:pPr>
      <w:r>
        <w:rPr>
          <w:rFonts w:ascii="Helvetica-Bold" w:hAnsi="Helvetica-Bold" w:cs="Helvetica-Bold"/>
          <w:b/>
          <w:bCs/>
        </w:rPr>
        <w:t>Urheberrechte</w:t>
      </w:r>
    </w:p>
    <w:p w14:paraId="0CEFA313" w14:textId="77777777" w:rsidR="00BC29C4" w:rsidRDefault="00BC29C4" w:rsidP="007D0F1E">
      <w:pPr>
        <w:pStyle w:val="EinfAbs"/>
        <w:jc w:val="both"/>
        <w:rPr>
          <w:rFonts w:ascii="Helvetica" w:hAnsi="Helvetica" w:cs="Helvetica"/>
        </w:rPr>
      </w:pPr>
    </w:p>
    <w:p w14:paraId="604FC1BA" w14:textId="77777777" w:rsidR="007D0F1E" w:rsidRDefault="00BC29C4" w:rsidP="007D0F1E">
      <w:pPr>
        <w:pStyle w:val="EinfAbs"/>
        <w:jc w:val="both"/>
        <w:rPr>
          <w:rFonts w:ascii="Helvetica" w:hAnsi="Helvetica" w:cs="Helvetica"/>
        </w:rPr>
      </w:pPr>
      <w:r>
        <w:rPr>
          <w:rFonts w:ascii="Helvetica" w:hAnsi="Helvetica" w:cs="Helvetica"/>
        </w:rPr>
        <w:t>Alle auf unserer Seite veröffentlichen und erstellten Inhalte, Fotos, Logos und Designelemente sind urheberrechtlich geschützt. Sämtliche Beiträge Dritter sind als solche gekennzeichnet. Eine Verwendung in jedweder Art und Weise, Vervielfältigung, Bearbeitung, Verbreitung sowie jede Art der Verwertung der Inhalte außerhalb der Grenzen des Urhe</w:t>
      </w:r>
      <w:r w:rsidR="007D0F1E">
        <w:rPr>
          <w:rFonts w:ascii="Helvetica" w:hAnsi="Helvetica" w:cs="Helvetica"/>
        </w:rPr>
        <w:t>berrechts – auch auszugsweise –</w:t>
      </w:r>
      <w:r>
        <w:rPr>
          <w:rFonts w:ascii="Helvetica" w:hAnsi="Helvetica" w:cs="Helvetica"/>
        </w:rPr>
        <w:t xml:space="preserve"> bedarf der schriftlichen Zustimmung durch den Bundesverband </w:t>
      </w:r>
      <w:r w:rsidR="00AE2FF3">
        <w:rPr>
          <w:rFonts w:ascii="Helvetica" w:hAnsi="Helvetica" w:cs="Helvetica"/>
        </w:rPr>
        <w:t xml:space="preserve">Niere e.V. </w:t>
      </w:r>
      <w:r>
        <w:rPr>
          <w:rFonts w:ascii="Helvetica" w:hAnsi="Helvetica" w:cs="Helvetica"/>
        </w:rPr>
        <w:t xml:space="preserve">und darf nur unter Hinweis auf die Quelle erfolgen. Die Nutzung von auf dieser Webseite eingestellten Logos ist ohne vorherige schriftliche Erlaubnis des Bundesverbands </w:t>
      </w:r>
      <w:r w:rsidR="00AE2FF3">
        <w:rPr>
          <w:rFonts w:ascii="Helvetica" w:hAnsi="Helvetica" w:cs="Helvetica"/>
        </w:rPr>
        <w:t xml:space="preserve">Niere e.V. </w:t>
      </w:r>
      <w:r>
        <w:rPr>
          <w:rFonts w:ascii="Helvetica" w:hAnsi="Helvetica" w:cs="Helvetica"/>
        </w:rPr>
        <w:t>bzw. des Rechteinhabers nicht zulässig.</w:t>
      </w:r>
    </w:p>
    <w:p w14:paraId="2033C3B0" w14:textId="77777777" w:rsidR="006C00F3" w:rsidRDefault="006C00F3" w:rsidP="007D0F1E">
      <w:pPr>
        <w:pStyle w:val="EinfAbs"/>
        <w:jc w:val="both"/>
        <w:rPr>
          <w:rFonts w:ascii="Helvetica" w:hAnsi="Helvetica" w:cs="Helvetica"/>
        </w:rPr>
      </w:pPr>
    </w:p>
    <w:p w14:paraId="6EC7F4C1" w14:textId="3AD533DF" w:rsidR="00BC29C4" w:rsidRDefault="00BC29C4" w:rsidP="007D0F1E">
      <w:pPr>
        <w:pStyle w:val="EinfAbs"/>
        <w:jc w:val="both"/>
        <w:rPr>
          <w:rFonts w:ascii="Helvetica" w:hAnsi="Helvetica" w:cs="Helvetica"/>
        </w:rPr>
      </w:pPr>
      <w:r>
        <w:rPr>
          <w:rFonts w:ascii="Helvetica" w:hAnsi="Helvetica" w:cs="Helvetica"/>
        </w:rPr>
        <w:t>Die Verantwortlichen für diese Website finden Sie hier in der Anbieterkennzeichnung:</w:t>
      </w:r>
    </w:p>
    <w:p w14:paraId="08057771" w14:textId="77777777" w:rsidR="00BC29C4" w:rsidRDefault="00BC29C4" w:rsidP="007D0F1E">
      <w:pPr>
        <w:pStyle w:val="EinfAbs"/>
        <w:jc w:val="both"/>
        <w:rPr>
          <w:rFonts w:ascii="Helvetica" w:hAnsi="Helvetica" w:cs="Helvetica"/>
        </w:rPr>
      </w:pPr>
    </w:p>
    <w:p w14:paraId="54C3F01C" w14:textId="77777777" w:rsidR="00BC29C4" w:rsidRDefault="00BC29C4" w:rsidP="007D0F1E">
      <w:pPr>
        <w:pStyle w:val="EinfAbs"/>
        <w:jc w:val="both"/>
        <w:rPr>
          <w:rFonts w:ascii="Helvetica" w:hAnsi="Helvetica" w:cs="Helvetica"/>
        </w:rPr>
      </w:pPr>
      <w:r>
        <w:rPr>
          <w:rFonts w:ascii="Helvetica" w:hAnsi="Helvetica" w:cs="Helvetica"/>
        </w:rPr>
        <w:t>(Link zum Impressum)</w:t>
      </w:r>
    </w:p>
    <w:p w14:paraId="7BDF35A3" w14:textId="77777777" w:rsidR="00BC29C4" w:rsidRDefault="00BC29C4" w:rsidP="007D0F1E">
      <w:pPr>
        <w:pStyle w:val="EinfAbs"/>
        <w:jc w:val="both"/>
        <w:rPr>
          <w:rFonts w:ascii="Helvetica" w:hAnsi="Helvetica" w:cs="Helvetica"/>
        </w:rPr>
      </w:pPr>
    </w:p>
    <w:p w14:paraId="017AD0F1" w14:textId="13C11074" w:rsidR="00BC29C4" w:rsidRDefault="00EB2290" w:rsidP="007D0F1E">
      <w:pPr>
        <w:pStyle w:val="EinfAbs"/>
        <w:jc w:val="both"/>
        <w:rPr>
          <w:rFonts w:ascii="Helvetica" w:hAnsi="Helvetica" w:cs="Helvetica"/>
        </w:rPr>
      </w:pPr>
      <w:r w:rsidRPr="00EB2290">
        <w:rPr>
          <w:rFonts w:ascii="Helvetica" w:hAnsi="Helvetica" w:cs="Helvetica"/>
          <w:highlight w:val="yellow"/>
        </w:rPr>
        <w:t xml:space="preserve">Musterverein </w:t>
      </w:r>
      <w:r w:rsidR="00AE2FF3" w:rsidRPr="00EB2290">
        <w:rPr>
          <w:rFonts w:ascii="Helvetica" w:hAnsi="Helvetica" w:cs="Helvetica"/>
          <w:highlight w:val="yellow"/>
        </w:rPr>
        <w:t>e.V.</w:t>
      </w:r>
    </w:p>
    <w:p w14:paraId="5FAE5EC7" w14:textId="77777777" w:rsidR="00BC29C4" w:rsidRDefault="00BC29C4" w:rsidP="007D0F1E">
      <w:pPr>
        <w:pStyle w:val="EinfAbs"/>
        <w:jc w:val="both"/>
        <w:rPr>
          <w:rFonts w:ascii="Helvetica" w:hAnsi="Helvetica" w:cs="Helvetica"/>
        </w:rPr>
      </w:pPr>
    </w:p>
    <w:p w14:paraId="3F76DF19" w14:textId="1118BA38" w:rsidR="00AE2FF3" w:rsidRDefault="006C1D2C" w:rsidP="007D0F1E">
      <w:pPr>
        <w:pStyle w:val="EinfAbs"/>
        <w:jc w:val="both"/>
        <w:rPr>
          <w:rFonts w:ascii="Helvetica" w:hAnsi="Helvetica" w:cs="Helvetica"/>
        </w:rPr>
      </w:pPr>
      <w:r>
        <w:rPr>
          <w:rFonts w:ascii="Helvetica" w:hAnsi="Helvetica" w:cs="Helvetica"/>
        </w:rPr>
        <w:t>Straße, Hausnummer</w:t>
      </w:r>
    </w:p>
    <w:p w14:paraId="4E59891D" w14:textId="77777777" w:rsidR="00AE2FF3" w:rsidRDefault="00AE2FF3" w:rsidP="007D0F1E">
      <w:pPr>
        <w:pStyle w:val="EinfAbs"/>
        <w:jc w:val="both"/>
        <w:rPr>
          <w:rFonts w:ascii="Helvetica" w:hAnsi="Helvetica" w:cs="Helvetica"/>
        </w:rPr>
      </w:pPr>
    </w:p>
    <w:p w14:paraId="5BEDFEDE" w14:textId="685998C7" w:rsidR="00BC29C4" w:rsidRDefault="006C1D2C" w:rsidP="007D0F1E">
      <w:pPr>
        <w:pStyle w:val="EinfAbs"/>
        <w:jc w:val="both"/>
        <w:rPr>
          <w:rFonts w:ascii="Helvetica" w:hAnsi="Helvetica" w:cs="Helvetica"/>
        </w:rPr>
      </w:pPr>
      <w:r>
        <w:rPr>
          <w:rFonts w:ascii="Helvetica" w:hAnsi="Helvetica" w:cs="Helvetica"/>
        </w:rPr>
        <w:t>PLZ, Ort</w:t>
      </w:r>
    </w:p>
    <w:p w14:paraId="5457629D" w14:textId="235DC115" w:rsidR="00BC29C4" w:rsidRDefault="00BC29C4" w:rsidP="007D0F1E">
      <w:pPr>
        <w:pStyle w:val="EinfAbs"/>
        <w:jc w:val="both"/>
        <w:rPr>
          <w:rFonts w:ascii="Helvetica" w:hAnsi="Helvetica" w:cs="Helvetica"/>
        </w:rPr>
      </w:pPr>
    </w:p>
    <w:p w14:paraId="5EC5192B" w14:textId="21C9F871" w:rsidR="00EB2290" w:rsidRDefault="00EB2290" w:rsidP="007D0F1E">
      <w:pPr>
        <w:pStyle w:val="EinfAbs"/>
        <w:jc w:val="both"/>
        <w:rPr>
          <w:rFonts w:ascii="Helvetica" w:hAnsi="Helvetica" w:cs="Helvetica"/>
        </w:rPr>
      </w:pPr>
      <w:r>
        <w:rPr>
          <w:rFonts w:ascii="Helvetica" w:hAnsi="Helvetica" w:cs="Helvetica"/>
        </w:rPr>
        <w:t xml:space="preserve">Vorstand: </w:t>
      </w:r>
      <w:r w:rsidRPr="00EB2290">
        <w:rPr>
          <w:rFonts w:ascii="Helvetica" w:hAnsi="Helvetica" w:cs="Helvetica"/>
          <w:highlight w:val="yellow"/>
        </w:rPr>
        <w:t>Max Mustermann</w:t>
      </w:r>
    </w:p>
    <w:p w14:paraId="660A4BE7" w14:textId="77777777" w:rsidR="00EB2290" w:rsidRDefault="00EB2290" w:rsidP="007D0F1E">
      <w:pPr>
        <w:pStyle w:val="EinfAbs"/>
        <w:jc w:val="both"/>
        <w:rPr>
          <w:rFonts w:ascii="Helvetica" w:hAnsi="Helvetica" w:cs="Helvetica"/>
        </w:rPr>
      </w:pPr>
    </w:p>
    <w:p w14:paraId="376F0451" w14:textId="6F081014" w:rsidR="00BC29C4" w:rsidRDefault="00EB2290" w:rsidP="007D0F1E">
      <w:pPr>
        <w:pStyle w:val="EinfAbs"/>
        <w:jc w:val="both"/>
        <w:rPr>
          <w:rFonts w:ascii="Helvetica" w:hAnsi="Helvetica" w:cs="Helvetica"/>
        </w:rPr>
      </w:pPr>
      <w:r>
        <w:rPr>
          <w:rFonts w:ascii="Helvetica" w:hAnsi="Helvetica" w:cs="Helvetica"/>
        </w:rPr>
        <w:t>E-Mail:</w:t>
      </w:r>
      <w:r w:rsidR="006C1D2C">
        <w:rPr>
          <w:rFonts w:ascii="Helvetica" w:hAnsi="Helvetica" w:cs="Helvetica"/>
        </w:rPr>
        <w:t xml:space="preserve"> </w:t>
      </w:r>
      <w:r w:rsidRPr="00EB2290">
        <w:rPr>
          <w:rFonts w:ascii="Helvetica" w:hAnsi="Helvetica" w:cs="Helvetica"/>
          <w:highlight w:val="yellow"/>
        </w:rPr>
        <w:t>abc@mu</w:t>
      </w:r>
      <w:bookmarkStart w:id="0" w:name="_GoBack"/>
      <w:bookmarkEnd w:id="0"/>
      <w:r w:rsidRPr="00EB2290">
        <w:rPr>
          <w:rFonts w:ascii="Helvetica" w:hAnsi="Helvetica" w:cs="Helvetica"/>
          <w:highlight w:val="yellow"/>
        </w:rPr>
        <w:t>sterverein.de</w:t>
      </w:r>
    </w:p>
    <w:sectPr w:rsidR="00BC29C4" w:rsidSect="007D0F1E">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0D3C" w14:textId="77777777" w:rsidR="00A33E1F" w:rsidRDefault="00A33E1F" w:rsidP="00651D30">
      <w:pPr>
        <w:spacing w:after="0"/>
      </w:pPr>
      <w:r>
        <w:separator/>
      </w:r>
    </w:p>
  </w:endnote>
  <w:endnote w:type="continuationSeparator" w:id="0">
    <w:p w14:paraId="305B9E98" w14:textId="77777777" w:rsidR="00A33E1F" w:rsidRDefault="00A33E1F" w:rsidP="00651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Arial Narrow"/>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6EB5" w14:textId="77777777" w:rsidR="00A33E1F" w:rsidRDefault="00A33E1F" w:rsidP="00651D30">
      <w:pPr>
        <w:spacing w:after="0"/>
      </w:pPr>
      <w:r>
        <w:separator/>
      </w:r>
    </w:p>
  </w:footnote>
  <w:footnote w:type="continuationSeparator" w:id="0">
    <w:p w14:paraId="43673F59" w14:textId="77777777" w:rsidR="00A33E1F" w:rsidRDefault="00A33E1F" w:rsidP="00651D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C4"/>
    <w:rsid w:val="001E43D7"/>
    <w:rsid w:val="003D2073"/>
    <w:rsid w:val="003D5F74"/>
    <w:rsid w:val="00651D30"/>
    <w:rsid w:val="006C00F3"/>
    <w:rsid w:val="006C1D2C"/>
    <w:rsid w:val="007D0F1E"/>
    <w:rsid w:val="00A33E1F"/>
    <w:rsid w:val="00A41EEF"/>
    <w:rsid w:val="00AE2FF3"/>
    <w:rsid w:val="00BC29C4"/>
    <w:rsid w:val="00CA0EE1"/>
    <w:rsid w:val="00E2712D"/>
    <w:rsid w:val="00EB229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A96C"/>
  <w15:docId w15:val="{8D79F5C0-C869-4905-8DE3-FFC478E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inSpalten">
    <w:name w:val="Überschrift in Spalten"/>
    <w:basedOn w:val="Standard"/>
    <w:qFormat/>
    <w:rsid w:val="009E65EC"/>
    <w:rPr>
      <w:rFonts w:ascii="Open Sans" w:hAnsi="Open Sans"/>
      <w:b/>
      <w:color w:val="004959"/>
      <w:sz w:val="30"/>
    </w:rPr>
  </w:style>
  <w:style w:type="paragraph" w:customStyle="1" w:styleId="SPALTENTEXT">
    <w:name w:val="SPALTEN TEXT"/>
    <w:basedOn w:val="Standard"/>
    <w:qFormat/>
    <w:rsid w:val="009E65EC"/>
    <w:pPr>
      <w:jc w:val="both"/>
    </w:pPr>
    <w:rPr>
      <w:rFonts w:ascii="Open Sans" w:hAnsi="Open Sans"/>
    </w:rPr>
  </w:style>
  <w:style w:type="paragraph" w:customStyle="1" w:styleId="Spaltenberschrift">
    <w:name w:val="Spalten Überschrift"/>
    <w:basedOn w:val="Standard"/>
    <w:qFormat/>
    <w:rsid w:val="009E65EC"/>
    <w:pPr>
      <w:jc w:val="both"/>
    </w:pPr>
    <w:rPr>
      <w:rFonts w:ascii="Open Sans" w:hAnsi="Open Sans"/>
      <w:b/>
      <w:color w:val="004959"/>
      <w:sz w:val="28"/>
    </w:rPr>
  </w:style>
  <w:style w:type="paragraph" w:customStyle="1" w:styleId="EinfAbs">
    <w:name w:val="[Einf. Abs.]"/>
    <w:basedOn w:val="Standard"/>
    <w:uiPriority w:val="99"/>
    <w:rsid w:val="00BC29C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651D30"/>
    <w:pPr>
      <w:tabs>
        <w:tab w:val="center" w:pos="4536"/>
        <w:tab w:val="right" w:pos="9072"/>
      </w:tabs>
      <w:spacing w:after="0"/>
    </w:pPr>
  </w:style>
  <w:style w:type="character" w:customStyle="1" w:styleId="KopfzeileZchn">
    <w:name w:val="Kopfzeile Zchn"/>
    <w:basedOn w:val="Absatz-Standardschriftart"/>
    <w:link w:val="Kopfzeile"/>
    <w:uiPriority w:val="99"/>
    <w:rsid w:val="00651D30"/>
  </w:style>
  <w:style w:type="paragraph" w:styleId="Fuzeile">
    <w:name w:val="footer"/>
    <w:basedOn w:val="Standard"/>
    <w:link w:val="FuzeileZchn"/>
    <w:uiPriority w:val="99"/>
    <w:unhideWhenUsed/>
    <w:rsid w:val="00651D30"/>
    <w:pPr>
      <w:tabs>
        <w:tab w:val="center" w:pos="4536"/>
        <w:tab w:val="right" w:pos="9072"/>
      </w:tabs>
      <w:spacing w:after="0"/>
    </w:pPr>
  </w:style>
  <w:style w:type="character" w:customStyle="1" w:styleId="FuzeileZchn">
    <w:name w:val="Fußzeile Zchn"/>
    <w:basedOn w:val="Absatz-Standardschriftart"/>
    <w:link w:val="Fuzeile"/>
    <w:uiPriority w:val="99"/>
    <w:rsid w:val="00651D30"/>
  </w:style>
  <w:style w:type="character" w:styleId="Kommentarzeichen">
    <w:name w:val="annotation reference"/>
    <w:basedOn w:val="Absatz-Standardschriftart"/>
    <w:uiPriority w:val="99"/>
    <w:semiHidden/>
    <w:unhideWhenUsed/>
    <w:rsid w:val="00651D30"/>
    <w:rPr>
      <w:sz w:val="16"/>
      <w:szCs w:val="16"/>
    </w:rPr>
  </w:style>
  <w:style w:type="paragraph" w:styleId="Kommentartext">
    <w:name w:val="annotation text"/>
    <w:basedOn w:val="Standard"/>
    <w:link w:val="KommentartextZchn"/>
    <w:uiPriority w:val="99"/>
    <w:semiHidden/>
    <w:unhideWhenUsed/>
    <w:rsid w:val="00651D30"/>
    <w:rPr>
      <w:sz w:val="20"/>
      <w:szCs w:val="20"/>
    </w:rPr>
  </w:style>
  <w:style w:type="character" w:customStyle="1" w:styleId="KommentartextZchn">
    <w:name w:val="Kommentartext Zchn"/>
    <w:basedOn w:val="Absatz-Standardschriftart"/>
    <w:link w:val="Kommentartext"/>
    <w:uiPriority w:val="99"/>
    <w:semiHidden/>
    <w:rsid w:val="00651D30"/>
    <w:rPr>
      <w:sz w:val="20"/>
      <w:szCs w:val="20"/>
    </w:rPr>
  </w:style>
  <w:style w:type="paragraph" w:styleId="Kommentarthema">
    <w:name w:val="annotation subject"/>
    <w:basedOn w:val="Kommentartext"/>
    <w:next w:val="Kommentartext"/>
    <w:link w:val="KommentarthemaZchn"/>
    <w:uiPriority w:val="99"/>
    <w:semiHidden/>
    <w:unhideWhenUsed/>
    <w:rsid w:val="00651D30"/>
    <w:rPr>
      <w:b/>
      <w:bCs/>
    </w:rPr>
  </w:style>
  <w:style w:type="character" w:customStyle="1" w:styleId="KommentarthemaZchn">
    <w:name w:val="Kommentarthema Zchn"/>
    <w:basedOn w:val="KommentartextZchn"/>
    <w:link w:val="Kommentarthema"/>
    <w:uiPriority w:val="99"/>
    <w:semiHidden/>
    <w:rsid w:val="00651D30"/>
    <w:rPr>
      <w:b/>
      <w:bCs/>
      <w:sz w:val="20"/>
      <w:szCs w:val="20"/>
    </w:rPr>
  </w:style>
  <w:style w:type="paragraph" w:styleId="Sprechblasentext">
    <w:name w:val="Balloon Text"/>
    <w:basedOn w:val="Standard"/>
    <w:link w:val="SprechblasentextZchn"/>
    <w:uiPriority w:val="99"/>
    <w:semiHidden/>
    <w:unhideWhenUsed/>
    <w:rsid w:val="00651D3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1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14744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Bundesverband Niere e.V.</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Koczor</dc:creator>
  <cp:keywords/>
  <cp:lastModifiedBy>Martin Koczor</cp:lastModifiedBy>
  <cp:revision>3</cp:revision>
  <dcterms:created xsi:type="dcterms:W3CDTF">2018-05-02T14:08:00Z</dcterms:created>
  <dcterms:modified xsi:type="dcterms:W3CDTF">2018-05-07T08:15:00Z</dcterms:modified>
</cp:coreProperties>
</file>